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BC" w:rsidRDefault="001374B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74BC" w:rsidRDefault="001374BC">
      <w:pPr>
        <w:pStyle w:val="ConsPlusNormal"/>
        <w:jc w:val="both"/>
        <w:outlineLvl w:val="0"/>
      </w:pPr>
    </w:p>
    <w:p w:rsidR="001374BC" w:rsidRDefault="001374B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374BC" w:rsidRDefault="001374BC">
      <w:pPr>
        <w:pStyle w:val="ConsPlusTitle"/>
        <w:jc w:val="center"/>
      </w:pPr>
    </w:p>
    <w:p w:rsidR="001374BC" w:rsidRDefault="001374BC">
      <w:pPr>
        <w:pStyle w:val="ConsPlusTitle"/>
        <w:jc w:val="center"/>
      </w:pPr>
      <w:r>
        <w:t>ПОСТАНОВЛЕНИЕ</w:t>
      </w:r>
    </w:p>
    <w:p w:rsidR="001374BC" w:rsidRDefault="001374BC">
      <w:pPr>
        <w:pStyle w:val="ConsPlusTitle"/>
        <w:jc w:val="center"/>
      </w:pPr>
      <w:r>
        <w:t>от 30 ноября 2021 г. N 2117</w:t>
      </w:r>
    </w:p>
    <w:p w:rsidR="001374BC" w:rsidRDefault="001374BC">
      <w:pPr>
        <w:pStyle w:val="ConsPlusTitle"/>
        <w:jc w:val="center"/>
      </w:pPr>
    </w:p>
    <w:p w:rsidR="001374BC" w:rsidRDefault="001374BC">
      <w:pPr>
        <w:pStyle w:val="ConsPlusTitle"/>
        <w:jc w:val="center"/>
      </w:pPr>
      <w:r>
        <w:t>О ПОРЯДКЕ</w:t>
      </w:r>
    </w:p>
    <w:p w:rsidR="001374BC" w:rsidRDefault="001374BC">
      <w:pPr>
        <w:pStyle w:val="ConsPlusTitle"/>
        <w:jc w:val="center"/>
      </w:pPr>
      <w:r>
        <w:t>ПРЕДСТАВЛЕНИЯ СВЕДЕНИЙ О ДЕЯТЕЛЬНОСТИ, СВЯЗАННОЙ С ОБОРОТОМ</w:t>
      </w:r>
    </w:p>
    <w:p w:rsidR="001374BC" w:rsidRDefault="001374BC">
      <w:pPr>
        <w:pStyle w:val="ConsPlusTitle"/>
        <w:jc w:val="center"/>
      </w:pPr>
      <w:r>
        <w:t>НАРКОТИЧЕСКИХ СРЕДСТВ И ПСИХОТРОПНЫХ ВЕЩЕСТВ, А ТАКЖЕ</w:t>
      </w:r>
    </w:p>
    <w:p w:rsidR="001374BC" w:rsidRDefault="001374BC">
      <w:pPr>
        <w:pStyle w:val="ConsPlusTitle"/>
        <w:jc w:val="center"/>
      </w:pPr>
      <w:r>
        <w:t>О КУЛЬТИВИРОВАНИИ РАСТЕНИЙ, СОДЕРЖАЩИХ НАРКОТИЧЕСКИЕ</w:t>
      </w:r>
    </w:p>
    <w:p w:rsidR="001374BC" w:rsidRDefault="001374BC">
      <w:pPr>
        <w:pStyle w:val="ConsPlusTitle"/>
        <w:jc w:val="center"/>
      </w:pPr>
      <w:r>
        <w:t>СРЕДСТВА ИЛИ ПСИХОТРОПНЫЕ ВЕЩЕСТВА ЛИБО ИХ ПРЕКУРСОРЫ,</w:t>
      </w:r>
    </w:p>
    <w:p w:rsidR="001374BC" w:rsidRDefault="001374BC">
      <w:pPr>
        <w:pStyle w:val="ConsPlusTitle"/>
        <w:jc w:val="center"/>
      </w:pPr>
      <w:r>
        <w:t>И РЕГИСТРАЦИИ ОПЕРАЦИЙ, СВЯЗАННЫХ С ОБОРОТОМ НАРКОТИЧЕСКИХ</w:t>
      </w:r>
    </w:p>
    <w:p w:rsidR="001374BC" w:rsidRDefault="001374BC">
      <w:pPr>
        <w:pStyle w:val="ConsPlusTitle"/>
        <w:jc w:val="center"/>
      </w:pPr>
      <w:r>
        <w:t>СРЕДСТВ И ПСИХОТРОПНЫХ ВЕЩЕСТВ, В РЕЗУЛЬТАТЕ КОТОРЫХ</w:t>
      </w:r>
    </w:p>
    <w:p w:rsidR="001374BC" w:rsidRDefault="001374BC">
      <w:pPr>
        <w:pStyle w:val="ConsPlusTitle"/>
        <w:jc w:val="center"/>
      </w:pPr>
      <w:r>
        <w:t>ИЗМЕНЯЮТСЯ КОЛИЧЕСТВО И СОСТОЯНИЕ НАРКОТИЧЕСКИХ СРЕДСТВ</w:t>
      </w:r>
    </w:p>
    <w:p w:rsidR="001374BC" w:rsidRDefault="001374BC">
      <w:pPr>
        <w:pStyle w:val="ConsPlusTitle"/>
        <w:jc w:val="center"/>
      </w:pPr>
      <w:r>
        <w:t>И ПСИХОТРОПНЫХ ВЕЩЕСТВ, И ПРИЗНАНИИ УТРАТИВШИМИ СИЛУ</w:t>
      </w:r>
    </w:p>
    <w:p w:rsidR="001374BC" w:rsidRDefault="001374BC">
      <w:pPr>
        <w:pStyle w:val="ConsPlusTitle"/>
        <w:jc w:val="center"/>
      </w:pPr>
      <w:r>
        <w:t>НЕКОТОРЫХ АКТОВ И ОТДЕЛЬНЫХ ПОЛОЖЕНИЙ НЕКОТОРЫХ</w:t>
      </w:r>
    </w:p>
    <w:p w:rsidR="001374BC" w:rsidRDefault="001374BC">
      <w:pPr>
        <w:pStyle w:val="ConsPlusTitle"/>
        <w:jc w:val="center"/>
      </w:pPr>
      <w:r>
        <w:t>АКТОВ ПРАВИТЕЛЬСТВА РОССИЙСКОЙ ФЕДЕРАЦИИ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ind w:firstLine="540"/>
        <w:jc w:val="both"/>
      </w:pPr>
      <w:r>
        <w:t xml:space="preserve">В целях обеспечения государственного контроля за оборотом наркотических средств и психотропных веществ в соответствии со </w:t>
      </w:r>
      <w:hyperlink r:id="rId5" w:history="1">
        <w:r>
          <w:rPr>
            <w:color w:val="0000FF"/>
          </w:rPr>
          <w:t>статьями 37</w:t>
        </w:r>
      </w:hyperlink>
      <w:r>
        <w:t xml:space="preserve"> и </w:t>
      </w:r>
      <w:hyperlink r:id="rId6" w:history="1">
        <w:r>
          <w:rPr>
            <w:color w:val="0000FF"/>
          </w:rPr>
          <w:t>39</w:t>
        </w:r>
      </w:hyperlink>
      <w:r>
        <w:t xml:space="preserve"> Федерального закона "О наркотических средствах и психотропных веществах", а также выполнения международных обязательств, вытекающих из Единой </w:t>
      </w:r>
      <w:hyperlink r:id="rId7" w:history="1">
        <w:r>
          <w:rPr>
            <w:color w:val="0000FF"/>
          </w:rPr>
          <w:t>конвенции</w:t>
        </w:r>
      </w:hyperlink>
      <w:r>
        <w:t xml:space="preserve"> о наркотических средствах 1961 года и </w:t>
      </w:r>
      <w:hyperlink r:id="rId8" w:history="1">
        <w:r>
          <w:rPr>
            <w:color w:val="0000FF"/>
          </w:rPr>
          <w:t>Конвенции</w:t>
        </w:r>
      </w:hyperlink>
      <w:r>
        <w:t xml:space="preserve"> о психотропных веществах 1971 года, участницей которых является Российская Федерация, Правительство Российской Федерации постановляет: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374BC" w:rsidRDefault="001374BC">
      <w:pPr>
        <w:pStyle w:val="ConsPlusNormal"/>
        <w:spacing w:before="220"/>
        <w:ind w:firstLine="540"/>
        <w:jc w:val="both"/>
      </w:pPr>
      <w:hyperlink w:anchor="P46" w:history="1">
        <w:r>
          <w:rPr>
            <w:color w:val="0000FF"/>
          </w:rPr>
          <w:t>Правила</w:t>
        </w:r>
      </w:hyperlink>
      <w:r>
        <w:t xml:space="preserve"> представления юридическими лицами отчетов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 (далее - Правила представления отчетов);</w:t>
      </w:r>
    </w:p>
    <w:p w:rsidR="001374BC" w:rsidRDefault="001374BC">
      <w:pPr>
        <w:pStyle w:val="ConsPlusNormal"/>
        <w:spacing w:before="220"/>
        <w:ind w:firstLine="540"/>
        <w:jc w:val="both"/>
      </w:pPr>
      <w:hyperlink w:anchor="P1470" w:history="1">
        <w:r>
          <w:rPr>
            <w:color w:val="0000FF"/>
          </w:rPr>
          <w:t>Правила</w:t>
        </w:r>
      </w:hyperlink>
      <w:r>
        <w:t xml:space="preserve"> ведения и хранения специальных журналов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перечню согласно </w:t>
      </w:r>
      <w:hyperlink w:anchor="P1600" w:history="1">
        <w:r>
          <w:rPr>
            <w:color w:val="0000FF"/>
          </w:rPr>
          <w:t>приложению</w:t>
        </w:r>
      </w:hyperlink>
      <w:r>
        <w:t>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а) Министерство промышленности и торговли Российской Федерации: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на основании отчетов юридических лиц, представленных в соответствии с </w:t>
      </w:r>
      <w:hyperlink w:anchor="P59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69" w:history="1">
        <w:r>
          <w:rPr>
            <w:color w:val="0000FF"/>
          </w:rPr>
          <w:t>8</w:t>
        </w:r>
      </w:hyperlink>
      <w:r>
        <w:t xml:space="preserve"> и </w:t>
      </w:r>
      <w:hyperlink w:anchor="P76" w:history="1">
        <w:r>
          <w:rPr>
            <w:color w:val="0000FF"/>
          </w:rPr>
          <w:t>10</w:t>
        </w:r>
      </w:hyperlink>
      <w:r>
        <w:t xml:space="preserve"> Правил представления отчетов составляет сводные годовые отчеты и представляет их не позднее 1 апреля текущего года в Министерство внутренних дел Российской Федерации вместе с копиями отчетов юридических лиц;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на основании отчетов юридических лиц, представленных в соответствии с </w:t>
      </w:r>
      <w:hyperlink w:anchor="P73" w:history="1">
        <w:r>
          <w:rPr>
            <w:color w:val="0000FF"/>
          </w:rPr>
          <w:t>пунктом 9</w:t>
        </w:r>
      </w:hyperlink>
      <w:r>
        <w:t xml:space="preserve"> </w:t>
      </w:r>
      <w:proofErr w:type="gramStart"/>
      <w:r>
        <w:t>Правил представления отчетов</w:t>
      </w:r>
      <w:proofErr w:type="gramEnd"/>
      <w:r>
        <w:t xml:space="preserve"> составляет сводный квартальный отчет с указанием данных по каждому юридическому лицу и представляет его не позднее 20-го числа месяца, следующего за отчетным периодом, в Министерство внутренних дел Российской Федерации.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Копии сводных отчетов направляются в указанные сроки в Министерство здравоохранения Российской Федерации;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lastRenderedPageBreak/>
        <w:t>б) Министерство здравоохранения Российской Федерации с учетом сводных отчетов, полученных от Министерства промышленности и торговли Российской Федерации, определяет на год, следующий за текущим годом, потребность Российской Федерации в наркотических средствах и психотропных веществах и сведения о ней представляет в Министерство внутренних дел Российской Федерации не позднее 31 мая текущего года с приложением описания метода, используемого для определения потребности, а также информацию о численности практикующих в Российской Федерации врачей, в том числе врачей-стоматологов, количестве аптечных, медицинских организаций и больничных коек;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в) Министерство внутренних дел Российской Федерации использует содержащиеся в отчетах сведения для осуществления контроля за оборотом в Российской Федерации наркотических средств и психотропных веществ и составления отчетов Российской Федерации о видах деятельности, связанных с оборотом наркотических средств и психотропных веществ, а также о местоположении и площади земельных участков, использованных для культивирования наркосодержащих растений, по формам в соответствии с международными договорами Российской Федерации и для представления их в Международный комитет по контролю над наркотиками в установленном этим Комитетом порядке.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Копии отчетов направляются в Министерство иностранных дел Российской Федерации.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марта 2022 г. и действует до 1 марта 2028 г.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</w:pPr>
      <w:r>
        <w:t>Председатель Правительства</w:t>
      </w:r>
    </w:p>
    <w:p w:rsidR="001374BC" w:rsidRDefault="001374BC">
      <w:pPr>
        <w:pStyle w:val="ConsPlusNormal"/>
        <w:jc w:val="right"/>
      </w:pPr>
      <w:r>
        <w:t>Российской Федерации</w:t>
      </w:r>
    </w:p>
    <w:p w:rsidR="001374BC" w:rsidRDefault="001374BC">
      <w:pPr>
        <w:pStyle w:val="ConsPlusNormal"/>
        <w:jc w:val="right"/>
      </w:pPr>
      <w:r>
        <w:t>М.МИШУСТИН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  <w:outlineLvl w:val="0"/>
      </w:pPr>
      <w:r>
        <w:t>Утверждены</w:t>
      </w:r>
    </w:p>
    <w:p w:rsidR="001374BC" w:rsidRDefault="001374BC">
      <w:pPr>
        <w:pStyle w:val="ConsPlusNormal"/>
        <w:jc w:val="right"/>
      </w:pPr>
      <w:r>
        <w:t>постановлением Правительства</w:t>
      </w:r>
    </w:p>
    <w:p w:rsidR="001374BC" w:rsidRDefault="001374BC">
      <w:pPr>
        <w:pStyle w:val="ConsPlusNormal"/>
        <w:jc w:val="right"/>
      </w:pPr>
      <w:r>
        <w:t>Российской Федерации</w:t>
      </w:r>
    </w:p>
    <w:p w:rsidR="001374BC" w:rsidRDefault="001374BC">
      <w:pPr>
        <w:pStyle w:val="ConsPlusNormal"/>
        <w:jc w:val="right"/>
      </w:pPr>
      <w:r>
        <w:t>от 30 ноября 2021 г. N 2117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Title"/>
        <w:jc w:val="center"/>
      </w:pPr>
      <w:bookmarkStart w:id="0" w:name="P46"/>
      <w:bookmarkEnd w:id="0"/>
      <w:r>
        <w:t>ПРАВИЛА</w:t>
      </w:r>
    </w:p>
    <w:p w:rsidR="001374BC" w:rsidRDefault="001374BC">
      <w:pPr>
        <w:pStyle w:val="ConsPlusTitle"/>
        <w:jc w:val="center"/>
      </w:pPr>
      <w:r>
        <w:t>ПРЕДСТАВЛЕНИЯ ЮРИДИЧЕСКИМИ ЛИЦАМИ ОТЧЕТОВ О ДЕЯТЕЛЬНОСТИ,</w:t>
      </w:r>
    </w:p>
    <w:p w:rsidR="001374BC" w:rsidRDefault="001374BC">
      <w:pPr>
        <w:pStyle w:val="ConsPlusTitle"/>
        <w:jc w:val="center"/>
      </w:pPr>
      <w:r>
        <w:t>СВЯЗАННОЙ С ОБОРОТОМ НАРКОТИЧЕСКИХ СРЕДСТВ И ПСИХОТРОПНЫХ</w:t>
      </w:r>
    </w:p>
    <w:p w:rsidR="001374BC" w:rsidRDefault="001374BC">
      <w:pPr>
        <w:pStyle w:val="ConsPlusTitle"/>
        <w:jc w:val="center"/>
      </w:pPr>
      <w:r>
        <w:t>ВЕЩЕСТВ, А ТАКЖЕ О КУЛЬТИВИРОВАНИИ РАСТЕНИЙ, СОДЕРЖАЩИХ</w:t>
      </w:r>
    </w:p>
    <w:p w:rsidR="001374BC" w:rsidRDefault="001374BC">
      <w:pPr>
        <w:pStyle w:val="ConsPlusTitle"/>
        <w:jc w:val="center"/>
      </w:pPr>
      <w:r>
        <w:t>НАРКОТИЧЕСКИЕ СРЕДСТВА ИЛИ ПСИХОТРОПНЫЕ ВЕЩЕСТВА</w:t>
      </w:r>
    </w:p>
    <w:p w:rsidR="001374BC" w:rsidRDefault="001374BC">
      <w:pPr>
        <w:pStyle w:val="ConsPlusTitle"/>
        <w:jc w:val="center"/>
      </w:pPr>
      <w:r>
        <w:t>ЛИБО ИХ ПРЕКУРСОРЫ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ind w:firstLine="540"/>
        <w:jc w:val="both"/>
      </w:pPr>
      <w:r>
        <w:t>1. Настоящие Правила устанавливают порядок представления: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отчетов о деятельности, связанной с оборотом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утвержденный Правительством Российской Федерации (далее соответственно - наркотические средства и психотропные вещества, перечень), и сведений об их запасах по состоянию на 31 декабря отчетного года;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отчетов о местоположении и площади земельных участков, использованных для культивирования растений, содержащих наркотические средства или психотропные вещества либо их прекурсоры (далее - наркосодержащие растения),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в промышленных целях, не связанных с производством или изготовлением наркотических средств и психотропных веществ.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2. Юридические лица - владельцы лицензий на осуществление видов деятельности, связанных </w:t>
      </w:r>
      <w:r>
        <w:lastRenderedPageBreak/>
        <w:t xml:space="preserve">с оборотом наркотических средств и психотропных веществ, обязаны отчитываться о количестве каждого произведенного, изготовленного, ввезенного (вывезенного), отпущенного и </w:t>
      </w:r>
      <w:proofErr w:type="gramStart"/>
      <w:r>
        <w:t>реализованного наркотического средства</w:t>
      </w:r>
      <w:proofErr w:type="gramEnd"/>
      <w:r>
        <w:t xml:space="preserve"> и психотропного вещества, а также об их запасах по состоянию на 31 декабря отчетного года.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Количество и запасы наркотических средств и психотропных веществ в отчетах указываются в пересчете на действующие наркотическое средство и психотропное вещество.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3. Юридические лица - владельцы лицензий на культивирование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а также на культивирование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веществ, обязаны отчитываться о местоположении и площади земельных участков, использованных для культивирования наркосодержащих растений.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1" w:name="P59"/>
      <w:bookmarkEnd w:id="1"/>
      <w:r>
        <w:t xml:space="preserve">4. Юридические лица, осуществляющие производство, отпуск и реализацию наркотических средств и психотропных веществ, представляют ежегодно, не позднее 1 марта, в Министерство промышленности и торговли Российской Федерации по форме согласно </w:t>
      </w:r>
      <w:hyperlink w:anchor="P105" w:history="1">
        <w:r>
          <w:rPr>
            <w:color w:val="0000FF"/>
          </w:rPr>
          <w:t>приложению N 1</w:t>
        </w:r>
      </w:hyperlink>
      <w:r>
        <w:t>: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годовой отчет о количестве произведенных, отпущенных и </w:t>
      </w:r>
      <w:proofErr w:type="gramStart"/>
      <w:r>
        <w:t>реализованных наркотических средств</w:t>
      </w:r>
      <w:proofErr w:type="gramEnd"/>
      <w:r>
        <w:t xml:space="preserve"> и психотропных веществ;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сведения о запасах наркотических средств и психотропных веществ по состоянию на 31 декабря отчетного года и о плане их производства на год, следующий за текущим годом (под текущим следует понимать год, в который представляется отчетность).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5. Юридические лица, осуществляющие производство наркотических средств и психотропных веществ из такого наркосодержащего растения, как опийный мак, для использования в медицинских целях и (или) в ветеринарии, представляют ежегодно, не позднее 1 марта, в Министерство промышленности и торговли Российской Федерации годовой отчет по форме согласно </w:t>
      </w:r>
      <w:hyperlink w:anchor="P196" w:history="1">
        <w:r>
          <w:rPr>
            <w:color w:val="0000FF"/>
          </w:rPr>
          <w:t>приложению N 2</w:t>
        </w:r>
      </w:hyperlink>
      <w:r>
        <w:t>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6. Юридические лица, осуществляющие изготовление, отпуск и реализацию наркотических средств и психотропных веществ, за исключением аптечных организаций, медицинских организаций, имеющих аптечные организации,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организации, и медицинских организаций, имеющих обособленные подразделения, расположенные в сельских и удаленных населенных пунктах, в которых отсутствуют аптечные организации, представляют ежегодно, не позднее 1 марта, в Министерство промышленности и торговли Российской Федерации по форме согласно </w:t>
      </w:r>
      <w:hyperlink w:anchor="P832" w:history="1">
        <w:r>
          <w:rPr>
            <w:color w:val="0000FF"/>
          </w:rPr>
          <w:t>приложению N 3</w:t>
        </w:r>
      </w:hyperlink>
      <w:r>
        <w:t>: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годовой отчет о количестве изготовленных, отпущенных и </w:t>
      </w:r>
      <w:proofErr w:type="gramStart"/>
      <w:r>
        <w:t>реализованных наркотических средств</w:t>
      </w:r>
      <w:proofErr w:type="gramEnd"/>
      <w:r>
        <w:t xml:space="preserve"> и психотропных веществ;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сведения о запасах наркотических средств и психотропных веществ по состоянию на 31 декабря отчетного года и о плане их изготовления на год, следующий за текущим годом.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7. Юридические лица, осуществляющие производство лекарственных средств, не включенных в перечень, содержащих малое количество наркотических средств и психотропных веществ, представляют ежегодно, не позднее 1 марта, в Министерство промышленности и торговли Российской Федерации по форме согласно </w:t>
      </w:r>
      <w:hyperlink w:anchor="P924" w:history="1">
        <w:r>
          <w:rPr>
            <w:color w:val="0000FF"/>
          </w:rPr>
          <w:t>приложению N 4</w:t>
        </w:r>
      </w:hyperlink>
      <w:r>
        <w:t>: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годовой отчет о количестве наркотических средств и психотропных веществ, использованных для производства лекарственных средств, не включенных в перечень, содержащих малое количество наркотических средств и психотропных веществ;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сведения о запасах наркотических средств и психотропных веществ по состоянию на 31 декабря отчетного года и о планируемом объеме их использования для производства лекарственных </w:t>
      </w:r>
      <w:r>
        <w:lastRenderedPageBreak/>
        <w:t>средств, не включенных в перечень, содержащих малое количество наркотических средств и психотропных веществ, на год, следующий за текущим годом.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8. Организации оптовой торговли лекарственными средствами, осуществляющие отпуск и реализацию наркотических средств и психотропных веществ, представляют ежегодно, не позднее 1 марта, в Министерство промышленности и торговли Российской Федерации по форме согласно </w:t>
      </w:r>
      <w:hyperlink w:anchor="P1009" w:history="1">
        <w:r>
          <w:rPr>
            <w:color w:val="0000FF"/>
          </w:rPr>
          <w:t>приложению N 5</w:t>
        </w:r>
      </w:hyperlink>
      <w:r>
        <w:t>: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годовой отчет о количестве отпущенных и </w:t>
      </w:r>
      <w:proofErr w:type="gramStart"/>
      <w:r>
        <w:t>реализованных наркотических средств</w:t>
      </w:r>
      <w:proofErr w:type="gramEnd"/>
      <w:r>
        <w:t xml:space="preserve"> и психотропных веществ;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сведения о запасах наркотических средств и психотропных веществ по состоянию на 31 декабря отчетного года и о планируемом объеме их отпуска и реализации на год, следующий за текущим годом.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Копии отчета направляются в указанные сроки в соответствующие территориальные органы Министерства внутренних дел Российской Федерации.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9. Юридические лица, осуществляющие ввоз (вывоз) наркотических средств и психотропных веществ, представляют квартальные отчеты о количестве ввезенных (вывезенных) наркотических средств и психотропных веществ не позднее 15-го числа месяца, следующего за отчетным периодом, по форме согласно </w:t>
      </w:r>
      <w:hyperlink w:anchor="P1094" w:history="1">
        <w:r>
          <w:rPr>
            <w:color w:val="0000FF"/>
          </w:rPr>
          <w:t>приложению N 6</w:t>
        </w:r>
      </w:hyperlink>
      <w:r>
        <w:t>: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в Министерство промышленности и торговли Российской Федерации по наркотическим средствам и психотропным веществам, ввезенным на таможенную территорию Евразийского экономического союза (вывезенным с таможенной территории Евразийского экономического союза);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в Министерство внутренних дел Российской Федерации по наркотическим средствам и психотропным веществам, ввезенным на территорию Российской Федерации с территории другого государства Евразийского экономического союза (вывезенным с территории Российской Федерации на территорию другого государства Евразийского экономического союза).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5" w:name="P76"/>
      <w:bookmarkEnd w:id="5"/>
      <w:r>
        <w:t xml:space="preserve">10. Юридические лица, осуществляющие культивирование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а также культивирование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веществ, представляют в Министерство промышленности и торговли Российской Федерации годовой отчет о местоположении и площади земельных участков, использованных для культивирования наркосодержащих растений, не позднее 1 марта по форме согласно </w:t>
      </w:r>
      <w:hyperlink w:anchor="P1199" w:history="1">
        <w:r>
          <w:rPr>
            <w:color w:val="0000FF"/>
          </w:rPr>
          <w:t>приложению N 7</w:t>
        </w:r>
      </w:hyperlink>
      <w:r>
        <w:t>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К годовому отчету прилагаются сведения о плане культивирования наркосодержащих растений на год, следующий за текущим (с указанием местоположения и площади каждого земельного участка).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11. Аптечные организации, медицинские организации, имеющие аптечные организации, медицинские организации, расположенные в сельских населенных пунктах и удаленных от населенных пунктов местностях, в которых отсутствуют аптечные организации, и медицинские организации, имеющие обособленные подразделения, расположенные в сельских и удаленных населенных пунктах, в которых отсутствуют аптечные организации, осуществляющие изготовление лекарственных средств, содержащих наркотические средства и психотропные вещества, отпуск и реализацию наркотических средств и психотропных веществ, представляют ежегодно, не позднее 1 марта, в соответствующие территориальные органы Министерства внутренних дел Российской Федерации по форме согласно </w:t>
      </w:r>
      <w:hyperlink w:anchor="P1309" w:history="1">
        <w:r>
          <w:rPr>
            <w:color w:val="0000FF"/>
          </w:rPr>
          <w:t>приложению N 8</w:t>
        </w:r>
      </w:hyperlink>
      <w:r>
        <w:t>: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годовой отчет о количестве изготовленных, отпущенных и </w:t>
      </w:r>
      <w:proofErr w:type="gramStart"/>
      <w:r>
        <w:t>реализованных наркотических средств</w:t>
      </w:r>
      <w:proofErr w:type="gramEnd"/>
      <w:r>
        <w:t xml:space="preserve"> и психотропных веществ;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lastRenderedPageBreak/>
        <w:t>сведения о запасах наркотических средств и психотропных веществ по состоянию на 31 декабря отчетного года.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12. Юридические лица, осуществляющие использование наркотических средств и психотропных веществ в медицинских, ветеринарных, научных и учебных целях, при проведении экспертиз с их использованием или для их идентификации представляют ежегодно, не позднее 1 марта, в соответствующие территориальные органы Министерства внутренних дел Российской Федерации по форме согласно </w:t>
      </w:r>
      <w:hyperlink w:anchor="P1394" w:history="1">
        <w:r>
          <w:rPr>
            <w:color w:val="0000FF"/>
          </w:rPr>
          <w:t>приложению N 9</w:t>
        </w:r>
      </w:hyperlink>
      <w:r>
        <w:t>: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годовой отчет о количестве использованных наркотических средств и психотропных веществ;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сведения о запасах наркотических средств и психотропных веществ по состоянию на 31 декабря отчетного года.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13. Юридическими лицами, указанными в </w:t>
      </w:r>
      <w:hyperlink w:anchor="P59" w:history="1">
        <w:r>
          <w:rPr>
            <w:color w:val="0000FF"/>
          </w:rPr>
          <w:t>пунктах 4</w:t>
        </w:r>
      </w:hyperlink>
      <w:r>
        <w:t xml:space="preserve">, </w:t>
      </w:r>
      <w:hyperlink w:anchor="P63" w:history="1">
        <w:r>
          <w:rPr>
            <w:color w:val="0000FF"/>
          </w:rPr>
          <w:t>6</w:t>
        </w:r>
      </w:hyperlink>
      <w:r>
        <w:t xml:space="preserve"> и </w:t>
      </w:r>
      <w:hyperlink w:anchor="P69" w:history="1">
        <w:r>
          <w:rPr>
            <w:color w:val="0000FF"/>
          </w:rPr>
          <w:t>8</w:t>
        </w:r>
      </w:hyperlink>
      <w:r>
        <w:t xml:space="preserve"> настоящих Правил, к годовым отчетам прилагаются сведения о количестве уничтоженных наркотических средств и психотропных веществ с указанием причин их уничтожения.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14. В случае реорганизации или ликвидации юридического лица отчеты о его деятельности за период, не вошедший в последние представленные до дня реорганизации или ликвидации отчеты (включая сведения о запасах на день реорганизации или ликвидации), представляются в следующем порядке: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при реорганизации - юридическим лицом не позднее дня завершения реорганизации либо его правопреемником (правопреемниками) в соответствии с передаточным актом;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при ликвидации - юридическим лицом либо ликвидационной комиссией не позднее дня, следующего за днем прекращения действия лицензии на деятельность по обороту наркотических средств, психотропных веществ и их прекурсоров, культивированию наркосодержащих растений.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  <w:outlineLvl w:val="1"/>
      </w:pPr>
      <w:r>
        <w:t>Приложение N 1</w:t>
      </w:r>
    </w:p>
    <w:p w:rsidR="001374BC" w:rsidRDefault="001374BC">
      <w:pPr>
        <w:pStyle w:val="ConsPlusNormal"/>
        <w:jc w:val="right"/>
      </w:pPr>
      <w:r>
        <w:t>к Правилам представления юридическими</w:t>
      </w:r>
    </w:p>
    <w:p w:rsidR="001374BC" w:rsidRDefault="001374BC">
      <w:pPr>
        <w:pStyle w:val="ConsPlusNormal"/>
        <w:jc w:val="right"/>
      </w:pPr>
      <w:r>
        <w:t>лицами отчетов о деятельности,</w:t>
      </w:r>
    </w:p>
    <w:p w:rsidR="001374BC" w:rsidRDefault="001374BC">
      <w:pPr>
        <w:pStyle w:val="ConsPlusNormal"/>
        <w:jc w:val="right"/>
      </w:pPr>
      <w:r>
        <w:t>связанной с оборотом наркотических</w:t>
      </w:r>
    </w:p>
    <w:p w:rsidR="001374BC" w:rsidRDefault="001374BC">
      <w:pPr>
        <w:pStyle w:val="ConsPlusNormal"/>
        <w:jc w:val="right"/>
      </w:pPr>
      <w:r>
        <w:t>средств и психотропных веществ,</w:t>
      </w:r>
    </w:p>
    <w:p w:rsidR="001374BC" w:rsidRDefault="001374BC">
      <w:pPr>
        <w:pStyle w:val="ConsPlusNormal"/>
        <w:jc w:val="right"/>
      </w:pPr>
      <w:r>
        <w:t>а также о культивировании растений,</w:t>
      </w:r>
    </w:p>
    <w:p w:rsidR="001374BC" w:rsidRDefault="001374BC">
      <w:pPr>
        <w:pStyle w:val="ConsPlusNormal"/>
        <w:jc w:val="right"/>
      </w:pPr>
      <w:r>
        <w:t>содержащих наркотические средства</w:t>
      </w:r>
    </w:p>
    <w:p w:rsidR="001374BC" w:rsidRDefault="001374BC">
      <w:pPr>
        <w:pStyle w:val="ConsPlusNormal"/>
        <w:jc w:val="right"/>
      </w:pPr>
      <w:r>
        <w:t>или психотропные вещества</w:t>
      </w:r>
    </w:p>
    <w:p w:rsidR="001374BC" w:rsidRDefault="001374BC">
      <w:pPr>
        <w:pStyle w:val="ConsPlusNormal"/>
        <w:jc w:val="right"/>
      </w:pPr>
      <w:r>
        <w:t>либо их прекурсоры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</w:pPr>
      <w:r>
        <w:t>(форма)</w:t>
      </w:r>
    </w:p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94"/>
        <w:gridCol w:w="194"/>
        <w:gridCol w:w="2998"/>
        <w:gridCol w:w="3162"/>
        <w:gridCol w:w="1634"/>
      </w:tblGrid>
      <w:tr w:rsidR="001374BC">
        <w:tc>
          <w:tcPr>
            <w:tcW w:w="9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bookmarkStart w:id="6" w:name="P105"/>
            <w:bookmarkEnd w:id="6"/>
            <w:r>
              <w:t>ОТЧЕТ</w:t>
            </w:r>
          </w:p>
          <w:p w:rsidR="001374BC" w:rsidRDefault="001374BC">
            <w:pPr>
              <w:pStyle w:val="ConsPlusNormal"/>
              <w:jc w:val="center"/>
            </w:pPr>
            <w:r>
              <w:t>о производстве, отпуске и реализации наркотических средств и психотропных веществ за 20 ____ г.</w:t>
            </w:r>
          </w:p>
        </w:tc>
      </w:tr>
      <w:tr w:rsidR="001374BC">
        <w:tc>
          <w:tcPr>
            <w:tcW w:w="74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Форма N 1-П</w:t>
            </w:r>
          </w:p>
          <w:p w:rsidR="001374BC" w:rsidRDefault="001374BC">
            <w:pPr>
              <w:pStyle w:val="ConsPlusNormal"/>
            </w:pPr>
            <w:r>
              <w:t>годовая</w:t>
            </w: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ИНН</w:t>
            </w:r>
          </w:p>
        </w:tc>
        <w:tc>
          <w:tcPr>
            <w:tcW w:w="81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ОГРН</w:t>
            </w:r>
          </w:p>
        </w:tc>
        <w:tc>
          <w:tcPr>
            <w:tcW w:w="7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7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(основной государственный регистрационный номер)</w:t>
            </w:r>
          </w:p>
        </w:tc>
      </w:tr>
      <w:tr w:rsidR="001374BC"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Место нахождения юридического лица</w:t>
            </w:r>
          </w:p>
        </w:tc>
        <w:tc>
          <w:tcPr>
            <w:tcW w:w="4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1374BC"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Лицензия</w:t>
            </w:r>
          </w:p>
        </w:tc>
        <w:tc>
          <w:tcPr>
            <w:tcW w:w="7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(регистрационный номер, дата предоставления)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1418"/>
        <w:gridCol w:w="1276"/>
        <w:gridCol w:w="1275"/>
        <w:gridCol w:w="1626"/>
        <w:gridCol w:w="1725"/>
      </w:tblGrid>
      <w:tr w:rsidR="001374BC">
        <w:tc>
          <w:tcPr>
            <w:tcW w:w="9030" w:type="dxa"/>
            <w:gridSpan w:val="6"/>
            <w:tcBorders>
              <w:top w:val="nil"/>
              <w:left w:val="nil"/>
              <w:right w:val="nil"/>
            </w:tcBorders>
          </w:tcPr>
          <w:p w:rsidR="001374BC" w:rsidRDefault="001374BC">
            <w:pPr>
              <w:pStyle w:val="ConsPlusNormal"/>
              <w:jc w:val="right"/>
            </w:pPr>
            <w:r>
              <w:t>(граммов)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10" w:type="dxa"/>
          </w:tcPr>
          <w:p w:rsidR="001374BC" w:rsidRDefault="001374BC">
            <w:pPr>
              <w:pStyle w:val="ConsPlusNormal"/>
              <w:jc w:val="center"/>
            </w:pPr>
            <w:r>
              <w:t>Наименование наркотического средства, психотропного вещества</w:t>
            </w:r>
          </w:p>
        </w:tc>
        <w:tc>
          <w:tcPr>
            <w:tcW w:w="1418" w:type="dxa"/>
          </w:tcPr>
          <w:p w:rsidR="001374BC" w:rsidRDefault="001374BC">
            <w:pPr>
              <w:pStyle w:val="ConsPlusNormal"/>
              <w:jc w:val="center"/>
            </w:pPr>
            <w:r>
              <w:t>Произведено за отчетный период</w:t>
            </w:r>
          </w:p>
        </w:tc>
        <w:tc>
          <w:tcPr>
            <w:tcW w:w="1276" w:type="dxa"/>
          </w:tcPr>
          <w:p w:rsidR="001374BC" w:rsidRDefault="001374BC">
            <w:pPr>
              <w:pStyle w:val="ConsPlusNormal"/>
              <w:jc w:val="center"/>
            </w:pPr>
            <w:r>
              <w:t>Отпущено за отчетный период</w:t>
            </w:r>
          </w:p>
        </w:tc>
        <w:tc>
          <w:tcPr>
            <w:tcW w:w="1275" w:type="dxa"/>
          </w:tcPr>
          <w:p w:rsidR="001374BC" w:rsidRDefault="001374BC">
            <w:pPr>
              <w:pStyle w:val="ConsPlusNormal"/>
              <w:jc w:val="center"/>
            </w:pPr>
            <w:r>
              <w:t>Реализовано за отчетный период</w:t>
            </w:r>
          </w:p>
        </w:tc>
        <w:tc>
          <w:tcPr>
            <w:tcW w:w="1626" w:type="dxa"/>
          </w:tcPr>
          <w:p w:rsidR="001374BC" w:rsidRDefault="001374BC">
            <w:pPr>
              <w:pStyle w:val="ConsPlusNormal"/>
              <w:jc w:val="center"/>
            </w:pPr>
            <w:r>
              <w:t>Запас по состоянию на 31 декабря отчетного года</w:t>
            </w:r>
          </w:p>
        </w:tc>
        <w:tc>
          <w:tcPr>
            <w:tcW w:w="1725" w:type="dxa"/>
          </w:tcPr>
          <w:p w:rsidR="001374BC" w:rsidRDefault="001374BC">
            <w:pPr>
              <w:pStyle w:val="ConsPlusNormal"/>
              <w:jc w:val="center"/>
            </w:pPr>
            <w:r>
              <w:t>План производства на год, следующий за текущим годом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10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374BC" w:rsidRDefault="001374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1374BC" w:rsidRDefault="00137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6" w:type="dxa"/>
          </w:tcPr>
          <w:p w:rsidR="001374BC" w:rsidRDefault="001374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5" w:type="dxa"/>
          </w:tcPr>
          <w:p w:rsidR="001374BC" w:rsidRDefault="001374BC">
            <w:pPr>
              <w:pStyle w:val="ConsPlusNormal"/>
              <w:jc w:val="center"/>
            </w:pPr>
            <w:r>
              <w:t>6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1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1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276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275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626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725" w:type="dxa"/>
          </w:tcPr>
          <w:p w:rsidR="001374BC" w:rsidRDefault="001374BC">
            <w:pPr>
              <w:pStyle w:val="ConsPlusNormal"/>
            </w:pP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630"/>
        <w:gridCol w:w="340"/>
        <w:gridCol w:w="2173"/>
      </w:tblGrid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both"/>
            </w:pPr>
            <w:r>
              <w:t>Руководитель юридического лица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1916"/>
        <w:gridCol w:w="340"/>
        <w:gridCol w:w="2373"/>
        <w:gridCol w:w="340"/>
        <w:gridCol w:w="1180"/>
      </w:tblGrid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Должностное лицо, ответственное за заполнение формы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3"/>
        <w:gridCol w:w="2445"/>
        <w:gridCol w:w="340"/>
        <w:gridCol w:w="3081"/>
      </w:tblGrid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(дата составления отчета)</w:t>
            </w:r>
          </w:p>
        </w:tc>
      </w:tr>
    </w:tbl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  <w:outlineLvl w:val="1"/>
      </w:pPr>
      <w:r>
        <w:t>Приложение N 2</w:t>
      </w:r>
    </w:p>
    <w:p w:rsidR="001374BC" w:rsidRDefault="001374BC">
      <w:pPr>
        <w:pStyle w:val="ConsPlusNormal"/>
        <w:jc w:val="right"/>
      </w:pPr>
      <w:r>
        <w:t>к Правилам представления юридическими</w:t>
      </w:r>
    </w:p>
    <w:p w:rsidR="001374BC" w:rsidRDefault="001374BC">
      <w:pPr>
        <w:pStyle w:val="ConsPlusNormal"/>
        <w:jc w:val="right"/>
      </w:pPr>
      <w:r>
        <w:t>лицами отчетов о деятельности,</w:t>
      </w:r>
    </w:p>
    <w:p w:rsidR="001374BC" w:rsidRDefault="001374BC">
      <w:pPr>
        <w:pStyle w:val="ConsPlusNormal"/>
        <w:jc w:val="right"/>
      </w:pPr>
      <w:r>
        <w:t>связанной с оборотом наркотических</w:t>
      </w:r>
    </w:p>
    <w:p w:rsidR="001374BC" w:rsidRDefault="001374BC">
      <w:pPr>
        <w:pStyle w:val="ConsPlusNormal"/>
        <w:jc w:val="right"/>
      </w:pPr>
      <w:r>
        <w:t>средств и психотропных веществ,</w:t>
      </w:r>
    </w:p>
    <w:p w:rsidR="001374BC" w:rsidRDefault="001374BC">
      <w:pPr>
        <w:pStyle w:val="ConsPlusNormal"/>
        <w:jc w:val="right"/>
      </w:pPr>
      <w:r>
        <w:t>а также о культивировании растений,</w:t>
      </w:r>
    </w:p>
    <w:p w:rsidR="001374BC" w:rsidRDefault="001374BC">
      <w:pPr>
        <w:pStyle w:val="ConsPlusNormal"/>
        <w:jc w:val="right"/>
      </w:pPr>
      <w:r>
        <w:lastRenderedPageBreak/>
        <w:t>содержащих наркотические средства</w:t>
      </w:r>
    </w:p>
    <w:p w:rsidR="001374BC" w:rsidRDefault="001374BC">
      <w:pPr>
        <w:pStyle w:val="ConsPlusNormal"/>
        <w:jc w:val="right"/>
      </w:pPr>
      <w:r>
        <w:t>или психотропные вещества</w:t>
      </w:r>
    </w:p>
    <w:p w:rsidR="001374BC" w:rsidRDefault="001374BC">
      <w:pPr>
        <w:pStyle w:val="ConsPlusNormal"/>
        <w:jc w:val="right"/>
      </w:pPr>
      <w:r>
        <w:t>либо их прекурсоры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</w:pPr>
      <w:r>
        <w:t>(форма)</w:t>
      </w:r>
    </w:p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94"/>
        <w:gridCol w:w="194"/>
        <w:gridCol w:w="2998"/>
        <w:gridCol w:w="2383"/>
        <w:gridCol w:w="2413"/>
      </w:tblGrid>
      <w:tr w:rsidR="001374BC">
        <w:tc>
          <w:tcPr>
            <w:tcW w:w="9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bookmarkStart w:id="7" w:name="P196"/>
            <w:bookmarkEnd w:id="7"/>
            <w:r>
              <w:t>ОТЧЕТ</w:t>
            </w:r>
          </w:p>
          <w:p w:rsidR="001374BC" w:rsidRDefault="001374BC">
            <w:pPr>
              <w:pStyle w:val="ConsPlusNormal"/>
              <w:jc w:val="center"/>
            </w:pPr>
            <w:r>
              <w:t>о производстве наркотических средств и психотропных веществ из такого растения, содержащего наркотические средства или психотропные вещества либо их прекурсоры, как опийный мак</w:t>
            </w:r>
          </w:p>
        </w:tc>
      </w:tr>
      <w:tr w:rsidR="001374BC">
        <w:tc>
          <w:tcPr>
            <w:tcW w:w="6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Форма N 1-ПНСиПВ</w:t>
            </w:r>
          </w:p>
          <w:p w:rsidR="001374BC" w:rsidRDefault="001374BC">
            <w:pPr>
              <w:pStyle w:val="ConsPlusNormal"/>
            </w:pPr>
            <w:r>
              <w:t>годовая</w:t>
            </w: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ИНН</w:t>
            </w:r>
          </w:p>
        </w:tc>
        <w:tc>
          <w:tcPr>
            <w:tcW w:w="81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ОГРН</w:t>
            </w:r>
          </w:p>
        </w:tc>
        <w:tc>
          <w:tcPr>
            <w:tcW w:w="7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7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(основной государственный регистрационный номер)</w:t>
            </w:r>
          </w:p>
        </w:tc>
      </w:tr>
      <w:tr w:rsidR="001374BC"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Место нахождения юридического лица</w:t>
            </w:r>
          </w:p>
        </w:tc>
        <w:tc>
          <w:tcPr>
            <w:tcW w:w="4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1374BC"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Лицензия</w:t>
            </w:r>
          </w:p>
        </w:tc>
        <w:tc>
          <w:tcPr>
            <w:tcW w:w="7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(регистрационный номер, дата предоставления)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1408"/>
        <w:gridCol w:w="984"/>
        <w:gridCol w:w="2460"/>
        <w:gridCol w:w="1501"/>
        <w:gridCol w:w="937"/>
      </w:tblGrid>
      <w:tr w:rsidR="001374BC"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right"/>
              <w:outlineLvl w:val="2"/>
            </w:pPr>
            <w:r>
              <w:t>Часть 1</w:t>
            </w:r>
          </w:p>
        </w:tc>
      </w:tr>
      <w:tr w:rsidR="001374BC">
        <w:tc>
          <w:tcPr>
            <w:tcW w:w="9030" w:type="dxa"/>
            <w:gridSpan w:val="6"/>
            <w:tcBorders>
              <w:top w:val="nil"/>
              <w:left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  <w:vMerge w:val="restart"/>
          </w:tcPr>
          <w:p w:rsidR="001374BC" w:rsidRDefault="001374BC">
            <w:pPr>
              <w:pStyle w:val="ConsPlusNormal"/>
              <w:jc w:val="center"/>
            </w:pPr>
            <w:r>
              <w:t>Наименование использованного наркотического средства</w:t>
            </w:r>
          </w:p>
        </w:tc>
        <w:tc>
          <w:tcPr>
            <w:tcW w:w="2392" w:type="dxa"/>
            <w:gridSpan w:val="2"/>
          </w:tcPr>
          <w:p w:rsidR="001374BC" w:rsidRDefault="001374BC">
            <w:pPr>
              <w:pStyle w:val="ConsPlusNormal"/>
              <w:jc w:val="center"/>
            </w:pPr>
            <w:r>
              <w:t xml:space="preserve">Использовано за отчетный период </w:t>
            </w:r>
            <w:hyperlink w:anchor="P8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60" w:type="dxa"/>
            <w:vMerge w:val="restart"/>
          </w:tcPr>
          <w:p w:rsidR="001374BC" w:rsidRDefault="001374BC">
            <w:pPr>
              <w:pStyle w:val="ConsPlusNormal"/>
              <w:jc w:val="center"/>
            </w:pPr>
            <w:r>
              <w:t>Наименование произведенного наркотического средства</w:t>
            </w:r>
          </w:p>
        </w:tc>
        <w:tc>
          <w:tcPr>
            <w:tcW w:w="2438" w:type="dxa"/>
            <w:gridSpan w:val="2"/>
          </w:tcPr>
          <w:p w:rsidR="001374BC" w:rsidRDefault="001374BC">
            <w:pPr>
              <w:pStyle w:val="ConsPlusNormal"/>
              <w:jc w:val="center"/>
            </w:pPr>
            <w:r>
              <w:t>Произведено за отчетный период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килограммы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граммы</w:t>
            </w:r>
          </w:p>
        </w:tc>
        <w:tc>
          <w:tcPr>
            <w:tcW w:w="2460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килограммы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граммы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bookmarkStart w:id="8" w:name="P232"/>
            <w:bookmarkEnd w:id="8"/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bookmarkStart w:id="9" w:name="P233"/>
            <w:bookmarkEnd w:id="9"/>
            <w:r>
              <w:t>3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bookmarkStart w:id="10" w:name="P235"/>
            <w:bookmarkEnd w:id="10"/>
            <w:r>
              <w:t>5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bookmarkStart w:id="11" w:name="P236"/>
            <w:bookmarkEnd w:id="11"/>
            <w:r>
              <w:t>6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 xml:space="preserve">маковая солома (М) "1" </w:t>
            </w:r>
            <w:hyperlink w:anchor="P8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 xml:space="preserve">маковая солома (Т) "2" </w:t>
            </w:r>
            <w:hyperlink w:anchor="P80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 xml:space="preserve">маковая солома (К) "3" </w:t>
            </w:r>
            <w:hyperlink w:anchor="P8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lastRenderedPageBreak/>
              <w:t>маковая солома (М) "1"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 xml:space="preserve">концентрат маковой соломы (М) "4" </w:t>
            </w:r>
            <w:hyperlink w:anchor="P80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БМ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БК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БТ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БО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морфин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кодеин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тебаин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орипавин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маковая солома (Т) "2"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 xml:space="preserve">концентрат маковой соломы (Т) "5" </w:t>
            </w:r>
            <w:hyperlink w:anchor="P80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БТ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БМ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БК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БО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 xml:space="preserve">концентрат маковой соломы (О) "6" </w:t>
            </w:r>
            <w:hyperlink w:anchor="P808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БО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БМ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БК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БТ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тебаин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маковая солома (К) "3"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 xml:space="preserve">концентрат маковой соломы (К) "7" </w:t>
            </w:r>
            <w:hyperlink w:anchor="P80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БК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БМ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БО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БТ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кодеин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концентрат маковой соломы (М) "4"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lastRenderedPageBreak/>
              <w:t>БМ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морфин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БК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кодеин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БТ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тебаин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БО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орипавин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концентрат маковой соломы (Т) "5"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БТ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тебаин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БМ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морфин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БК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кодеин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БО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орипавин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концентрат маковой соломы (О) "6"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БО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орипавин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БМ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морфин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БК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кодеин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БТ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тебаин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концентрат маковой соломы (К) "7"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БК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кодеин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БМ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морфин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БО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орипавин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БТ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тебаин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40" w:type="dxa"/>
          </w:tcPr>
          <w:p w:rsidR="001374BC" w:rsidRDefault="001374BC">
            <w:pPr>
              <w:pStyle w:val="ConsPlusNormal"/>
            </w:pPr>
            <w:r>
              <w:t>остаточная жидкость, содержащая алкалоиды (с указанием происхождения)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460" w:type="dxa"/>
          </w:tcPr>
          <w:p w:rsidR="001374BC" w:rsidRDefault="001374BC">
            <w:pPr>
              <w:pStyle w:val="ConsPlusNormal"/>
            </w:pPr>
            <w:r>
              <w:t>кодеин</w:t>
            </w:r>
          </w:p>
          <w:p w:rsidR="001374BC" w:rsidRDefault="001374BC">
            <w:pPr>
              <w:pStyle w:val="ConsPlusNormal"/>
            </w:pPr>
            <w:r>
              <w:t>морфин</w:t>
            </w:r>
          </w:p>
          <w:p w:rsidR="001374BC" w:rsidRDefault="001374BC">
            <w:pPr>
              <w:pStyle w:val="ConsPlusNormal"/>
            </w:pPr>
            <w:r>
              <w:t>орипавин/тебаин</w:t>
            </w:r>
          </w:p>
        </w:tc>
        <w:tc>
          <w:tcPr>
            <w:tcW w:w="150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37" w:type="dxa"/>
          </w:tcPr>
          <w:p w:rsidR="001374BC" w:rsidRDefault="001374BC">
            <w:pPr>
              <w:pStyle w:val="ConsPlusNormal"/>
            </w:pP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4"/>
        <w:gridCol w:w="2366"/>
        <w:gridCol w:w="841"/>
        <w:gridCol w:w="859"/>
        <w:gridCol w:w="896"/>
        <w:gridCol w:w="776"/>
        <w:gridCol w:w="979"/>
        <w:gridCol w:w="929"/>
      </w:tblGrid>
      <w:tr w:rsidR="001374BC"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right"/>
              <w:outlineLvl w:val="2"/>
            </w:pPr>
            <w:r>
              <w:t>Часть 2</w:t>
            </w:r>
          </w:p>
        </w:tc>
      </w:tr>
      <w:tr w:rsidR="001374BC">
        <w:tc>
          <w:tcPr>
            <w:tcW w:w="9030" w:type="dxa"/>
            <w:gridSpan w:val="8"/>
            <w:tcBorders>
              <w:top w:val="nil"/>
              <w:left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  <w:jc w:val="center"/>
            </w:pPr>
            <w:r>
              <w:t xml:space="preserve">Произведено за отчетный период </w:t>
            </w:r>
            <w:hyperlink w:anchor="P810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2366" w:type="dxa"/>
            <w:vMerge w:val="restart"/>
          </w:tcPr>
          <w:p w:rsidR="001374BC" w:rsidRDefault="001374BC">
            <w:pPr>
              <w:pStyle w:val="ConsPlusNormal"/>
              <w:jc w:val="center"/>
            </w:pPr>
            <w:r>
              <w:t>Наименование использованного наркотического средства</w:t>
            </w:r>
          </w:p>
        </w:tc>
        <w:tc>
          <w:tcPr>
            <w:tcW w:w="1700" w:type="dxa"/>
            <w:gridSpan w:val="2"/>
          </w:tcPr>
          <w:p w:rsidR="001374BC" w:rsidRDefault="001374BC">
            <w:pPr>
              <w:pStyle w:val="ConsPlusNormal"/>
              <w:jc w:val="center"/>
            </w:pPr>
            <w:r>
              <w:t>Использовано за отчетный период</w:t>
            </w:r>
          </w:p>
        </w:tc>
        <w:tc>
          <w:tcPr>
            <w:tcW w:w="1672" w:type="dxa"/>
            <w:gridSpan w:val="2"/>
          </w:tcPr>
          <w:p w:rsidR="001374BC" w:rsidRDefault="001374BC">
            <w:pPr>
              <w:pStyle w:val="ConsPlusNormal"/>
              <w:jc w:val="center"/>
            </w:pPr>
            <w:r>
              <w:t>Запас по состоянию на 31 декабря отчетного года</w:t>
            </w:r>
          </w:p>
        </w:tc>
        <w:tc>
          <w:tcPr>
            <w:tcW w:w="1908" w:type="dxa"/>
            <w:gridSpan w:val="2"/>
          </w:tcPr>
          <w:p w:rsidR="001374BC" w:rsidRDefault="001374BC">
            <w:pPr>
              <w:pStyle w:val="ConsPlusNormal"/>
              <w:jc w:val="center"/>
            </w:pPr>
            <w:r>
              <w:t xml:space="preserve">Утрачено в результате потерь или уничтожения за отчетный </w:t>
            </w:r>
            <w:r>
              <w:lastRenderedPageBreak/>
              <w:t>период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  <w:jc w:val="center"/>
            </w:pPr>
            <w:r>
              <w:lastRenderedPageBreak/>
              <w:t>килограммы</w:t>
            </w:r>
          </w:p>
        </w:tc>
        <w:tc>
          <w:tcPr>
            <w:tcW w:w="2366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килограммы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граммы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килограммы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граммы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килограммы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граммы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  <w:jc w:val="center"/>
            </w:pPr>
            <w:bookmarkStart w:id="12" w:name="P554"/>
            <w:bookmarkEnd w:id="12"/>
            <w:r>
              <w:t>1</w:t>
            </w:r>
          </w:p>
        </w:tc>
        <w:tc>
          <w:tcPr>
            <w:tcW w:w="236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bookmarkStart w:id="13" w:name="P556"/>
            <w:bookmarkEnd w:id="13"/>
            <w:r>
              <w:t>3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bookmarkStart w:id="14" w:name="P561"/>
            <w:bookmarkEnd w:id="14"/>
            <w:r>
              <w:t>8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 xml:space="preserve">концентрат маковой соломы (М) "1" </w:t>
            </w:r>
            <w:hyperlink w:anchor="P81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БМ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БК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БТ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БО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 xml:space="preserve">концентрат маковой соломы (О) "2" </w:t>
            </w:r>
            <w:hyperlink w:anchor="P812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БО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БМ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БК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БТ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 xml:space="preserve">концентрат маковой соломы (Т) "3" </w:t>
            </w:r>
            <w:hyperlink w:anchor="P813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БТ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БМ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БК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БО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 xml:space="preserve">концентрат маковой соломы (К) "4" </w:t>
            </w:r>
            <w:hyperlink w:anchor="P814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БК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БМ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БО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8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2366" w:type="dxa"/>
          </w:tcPr>
          <w:p w:rsidR="001374BC" w:rsidRDefault="001374BC">
            <w:pPr>
              <w:pStyle w:val="ConsPlusNormal"/>
            </w:pPr>
            <w:r>
              <w:t>БТ</w:t>
            </w:r>
          </w:p>
        </w:tc>
        <w:tc>
          <w:tcPr>
            <w:tcW w:w="84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9"/>
        <w:gridCol w:w="911"/>
        <w:gridCol w:w="1134"/>
        <w:gridCol w:w="3231"/>
        <w:gridCol w:w="923"/>
        <w:gridCol w:w="1102"/>
      </w:tblGrid>
      <w:tr w:rsidR="001374BC"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right"/>
              <w:outlineLvl w:val="2"/>
            </w:pPr>
            <w:r>
              <w:t>Часть 3</w:t>
            </w:r>
          </w:p>
        </w:tc>
      </w:tr>
      <w:tr w:rsidR="001374BC">
        <w:tc>
          <w:tcPr>
            <w:tcW w:w="9030" w:type="dxa"/>
            <w:gridSpan w:val="6"/>
            <w:tcBorders>
              <w:top w:val="nil"/>
              <w:left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29" w:type="dxa"/>
            <w:vMerge w:val="restart"/>
          </w:tcPr>
          <w:p w:rsidR="001374BC" w:rsidRDefault="001374BC">
            <w:pPr>
              <w:pStyle w:val="ConsPlusNormal"/>
              <w:jc w:val="center"/>
            </w:pPr>
            <w:r>
              <w:t>Наименование использованного наркотического средства</w:t>
            </w:r>
          </w:p>
        </w:tc>
        <w:tc>
          <w:tcPr>
            <w:tcW w:w="2045" w:type="dxa"/>
            <w:gridSpan w:val="2"/>
          </w:tcPr>
          <w:p w:rsidR="001374BC" w:rsidRDefault="001374BC">
            <w:pPr>
              <w:pStyle w:val="ConsPlusNormal"/>
              <w:jc w:val="center"/>
            </w:pPr>
            <w:r>
              <w:t>Использовано за отчетный период</w:t>
            </w:r>
          </w:p>
        </w:tc>
        <w:tc>
          <w:tcPr>
            <w:tcW w:w="3231" w:type="dxa"/>
            <w:vMerge w:val="restart"/>
          </w:tcPr>
          <w:p w:rsidR="001374BC" w:rsidRDefault="001374BC">
            <w:pPr>
              <w:pStyle w:val="ConsPlusNormal"/>
              <w:jc w:val="center"/>
            </w:pPr>
            <w:r>
              <w:t xml:space="preserve">Наименование произведенного наркотического средства, психотропного вещества, а также вещества, не являющегося </w:t>
            </w:r>
            <w:r>
              <w:lastRenderedPageBreak/>
              <w:t>наркотическим средством или психотропным веществом</w:t>
            </w:r>
          </w:p>
        </w:tc>
        <w:tc>
          <w:tcPr>
            <w:tcW w:w="2025" w:type="dxa"/>
            <w:gridSpan w:val="2"/>
          </w:tcPr>
          <w:p w:rsidR="001374BC" w:rsidRDefault="001374BC">
            <w:pPr>
              <w:pStyle w:val="ConsPlusNormal"/>
              <w:jc w:val="center"/>
            </w:pPr>
            <w:r>
              <w:lastRenderedPageBreak/>
              <w:t>Произведено за отчетный период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29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911" w:type="dxa"/>
          </w:tcPr>
          <w:p w:rsidR="001374BC" w:rsidRDefault="001374BC">
            <w:pPr>
              <w:pStyle w:val="ConsPlusNormal"/>
              <w:jc w:val="center"/>
            </w:pPr>
            <w:r>
              <w:t>килогра</w:t>
            </w:r>
            <w:r>
              <w:lastRenderedPageBreak/>
              <w:t>ммы</w:t>
            </w:r>
          </w:p>
        </w:tc>
        <w:tc>
          <w:tcPr>
            <w:tcW w:w="1134" w:type="dxa"/>
          </w:tcPr>
          <w:p w:rsidR="001374BC" w:rsidRDefault="001374BC">
            <w:pPr>
              <w:pStyle w:val="ConsPlusNormal"/>
              <w:jc w:val="center"/>
            </w:pPr>
            <w:r>
              <w:lastRenderedPageBreak/>
              <w:t>граммы</w:t>
            </w:r>
          </w:p>
        </w:tc>
        <w:tc>
          <w:tcPr>
            <w:tcW w:w="3231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923" w:type="dxa"/>
          </w:tcPr>
          <w:p w:rsidR="001374BC" w:rsidRDefault="001374BC">
            <w:pPr>
              <w:pStyle w:val="ConsPlusNormal"/>
              <w:jc w:val="center"/>
            </w:pPr>
            <w:r>
              <w:t>килогра</w:t>
            </w:r>
            <w:r>
              <w:lastRenderedPageBreak/>
              <w:t>ммы</w:t>
            </w:r>
          </w:p>
        </w:tc>
        <w:tc>
          <w:tcPr>
            <w:tcW w:w="1102" w:type="dxa"/>
          </w:tcPr>
          <w:p w:rsidR="001374BC" w:rsidRDefault="001374BC">
            <w:pPr>
              <w:pStyle w:val="ConsPlusNormal"/>
              <w:jc w:val="center"/>
            </w:pPr>
            <w:r>
              <w:lastRenderedPageBreak/>
              <w:t>граммы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29" w:type="dxa"/>
          </w:tcPr>
          <w:p w:rsidR="001374BC" w:rsidRDefault="001374BC">
            <w:pPr>
              <w:pStyle w:val="ConsPlusNormal"/>
              <w:jc w:val="both"/>
            </w:pPr>
            <w:r>
              <w:t>морфин</w:t>
            </w:r>
          </w:p>
        </w:tc>
        <w:tc>
          <w:tcPr>
            <w:tcW w:w="91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13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323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23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102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29" w:type="dxa"/>
          </w:tcPr>
          <w:p w:rsidR="001374BC" w:rsidRDefault="001374BC">
            <w:pPr>
              <w:pStyle w:val="ConsPlusNormal"/>
              <w:jc w:val="both"/>
            </w:pPr>
            <w:r>
              <w:t>орипавин</w:t>
            </w:r>
          </w:p>
        </w:tc>
        <w:tc>
          <w:tcPr>
            <w:tcW w:w="91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13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323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23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102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29" w:type="dxa"/>
          </w:tcPr>
          <w:p w:rsidR="001374BC" w:rsidRDefault="001374BC">
            <w:pPr>
              <w:pStyle w:val="ConsPlusNormal"/>
              <w:jc w:val="both"/>
            </w:pPr>
            <w:r>
              <w:t>тебаин</w:t>
            </w:r>
          </w:p>
        </w:tc>
        <w:tc>
          <w:tcPr>
            <w:tcW w:w="91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13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323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23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102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29" w:type="dxa"/>
          </w:tcPr>
          <w:p w:rsidR="001374BC" w:rsidRDefault="001374BC">
            <w:pPr>
              <w:pStyle w:val="ConsPlusNormal"/>
              <w:jc w:val="both"/>
            </w:pPr>
            <w:r>
              <w:t>кодеин</w:t>
            </w:r>
          </w:p>
        </w:tc>
        <w:tc>
          <w:tcPr>
            <w:tcW w:w="91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13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323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23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102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29" w:type="dxa"/>
          </w:tcPr>
          <w:p w:rsidR="001374BC" w:rsidRDefault="001374BC">
            <w:pPr>
              <w:pStyle w:val="ConsPlusNormal"/>
              <w:jc w:val="both"/>
            </w:pPr>
            <w:r>
              <w:t>оксикодон</w:t>
            </w:r>
          </w:p>
        </w:tc>
        <w:tc>
          <w:tcPr>
            <w:tcW w:w="91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13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323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23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102" w:type="dxa"/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29" w:type="dxa"/>
          </w:tcPr>
          <w:p w:rsidR="001374BC" w:rsidRDefault="001374BC">
            <w:pPr>
              <w:pStyle w:val="ConsPlusNormal"/>
              <w:jc w:val="both"/>
            </w:pPr>
            <w:r>
              <w:t>гидрокодон</w:t>
            </w:r>
          </w:p>
        </w:tc>
        <w:tc>
          <w:tcPr>
            <w:tcW w:w="91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134" w:type="dxa"/>
          </w:tcPr>
          <w:p w:rsidR="001374BC" w:rsidRDefault="001374BC">
            <w:pPr>
              <w:pStyle w:val="ConsPlusNormal"/>
            </w:pPr>
          </w:p>
        </w:tc>
        <w:tc>
          <w:tcPr>
            <w:tcW w:w="3231" w:type="dxa"/>
          </w:tcPr>
          <w:p w:rsidR="001374BC" w:rsidRDefault="001374BC">
            <w:pPr>
              <w:pStyle w:val="ConsPlusNormal"/>
            </w:pPr>
          </w:p>
        </w:tc>
        <w:tc>
          <w:tcPr>
            <w:tcW w:w="923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102" w:type="dxa"/>
          </w:tcPr>
          <w:p w:rsidR="001374BC" w:rsidRDefault="001374BC">
            <w:pPr>
              <w:pStyle w:val="ConsPlusNormal"/>
            </w:pP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630"/>
        <w:gridCol w:w="340"/>
        <w:gridCol w:w="2173"/>
      </w:tblGrid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both"/>
            </w:pPr>
            <w:r>
              <w:t>Руководитель юридического лица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1916"/>
        <w:gridCol w:w="340"/>
        <w:gridCol w:w="2373"/>
        <w:gridCol w:w="340"/>
        <w:gridCol w:w="1180"/>
      </w:tblGrid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Должностное лицо, ответственное за заполнение формы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3"/>
        <w:gridCol w:w="2445"/>
        <w:gridCol w:w="340"/>
        <w:gridCol w:w="3081"/>
      </w:tblGrid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(дата составления отчета)</w:t>
            </w:r>
          </w:p>
        </w:tc>
      </w:tr>
    </w:tbl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ind w:firstLine="540"/>
        <w:jc w:val="both"/>
      </w:pPr>
      <w:r>
        <w:t>--------------------------------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15" w:name="P802"/>
      <w:bookmarkEnd w:id="15"/>
      <w:r>
        <w:t xml:space="preserve">&lt;1&gt; Указанная в </w:t>
      </w:r>
      <w:hyperlink w:anchor="P232" w:history="1">
        <w:r>
          <w:rPr>
            <w:color w:val="0000FF"/>
          </w:rPr>
          <w:t>графах 2</w:t>
        </w:r>
      </w:hyperlink>
      <w:r>
        <w:t xml:space="preserve">, </w:t>
      </w:r>
      <w:hyperlink w:anchor="P233" w:history="1">
        <w:r>
          <w:rPr>
            <w:color w:val="0000FF"/>
          </w:rPr>
          <w:t>3</w:t>
        </w:r>
      </w:hyperlink>
      <w:r>
        <w:t xml:space="preserve">, </w:t>
      </w:r>
      <w:hyperlink w:anchor="P235" w:history="1">
        <w:r>
          <w:rPr>
            <w:color w:val="0000FF"/>
          </w:rPr>
          <w:t>5</w:t>
        </w:r>
      </w:hyperlink>
      <w:r>
        <w:t xml:space="preserve"> и </w:t>
      </w:r>
      <w:hyperlink w:anchor="P236" w:history="1">
        <w:r>
          <w:rPr>
            <w:color w:val="0000FF"/>
          </w:rPr>
          <w:t>6</w:t>
        </w:r>
      </w:hyperlink>
      <w:r>
        <w:t xml:space="preserve"> цифра 1 означает, что количество использованного (произведенного) наркотического средства указывается как масса брутто, а цифра 2 означает приблизительное безводное содержание соответствующего алкалоида в концентрате из маковой соломы.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16" w:name="P803"/>
      <w:bookmarkEnd w:id="16"/>
      <w:r>
        <w:t>&lt;2&gt; "1" - маковая солома из опийного мака с высоким содержанием морфина.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17" w:name="P804"/>
      <w:bookmarkEnd w:id="17"/>
      <w:r>
        <w:t>&lt;3&gt; "2" - маковая солома из опийного мака с высоким содержанием тебаина.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18" w:name="P805"/>
      <w:bookmarkEnd w:id="18"/>
      <w:r>
        <w:t>&lt;4&gt; "3" - маковая солома из опийного мака с высоким содержанием кодеина.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19" w:name="P806"/>
      <w:bookmarkEnd w:id="19"/>
      <w:r>
        <w:t>&lt;5&gt; "4" - концентрат маковой соломы, основным алкалоидом которого является морфин.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20" w:name="P807"/>
      <w:bookmarkEnd w:id="20"/>
      <w:r>
        <w:t>&lt;6&gt; "5" - концентрат маковой соломы, основным алкалоидом которого является тебаин.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21" w:name="P808"/>
      <w:bookmarkEnd w:id="21"/>
      <w:r>
        <w:t>&lt;7&gt; "6" - концентрат маковой соломы, основным алкалоидом которого является орипавин.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22" w:name="P809"/>
      <w:bookmarkEnd w:id="22"/>
      <w:r>
        <w:t>&lt;8&gt; "7" - концентрат маковой соломы, основным алкалоидом которого является кодеин.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23" w:name="P810"/>
      <w:bookmarkEnd w:id="23"/>
      <w:r>
        <w:t xml:space="preserve">&lt;9&gt; Указанная в </w:t>
      </w:r>
      <w:hyperlink w:anchor="P554" w:history="1">
        <w:r>
          <w:rPr>
            <w:color w:val="0000FF"/>
          </w:rPr>
          <w:t>графах 1</w:t>
        </w:r>
      </w:hyperlink>
      <w:r>
        <w:t xml:space="preserve">, </w:t>
      </w:r>
      <w:hyperlink w:anchor="P556" w:history="1">
        <w:r>
          <w:rPr>
            <w:color w:val="0000FF"/>
          </w:rPr>
          <w:t>3</w:t>
        </w:r>
      </w:hyperlink>
      <w:r>
        <w:t xml:space="preserve"> - </w:t>
      </w:r>
      <w:hyperlink w:anchor="P561" w:history="1">
        <w:r>
          <w:rPr>
            <w:color w:val="0000FF"/>
          </w:rPr>
          <w:t>8</w:t>
        </w:r>
      </w:hyperlink>
      <w:r>
        <w:t xml:space="preserve"> цифра 1 означает, что количество использованного (произведенного, утраченного, запаса) наркотического средства указывается как масса брутто, а цифра 2 означает приблизительное безводное содержание соответствующего алкалоида в концентрате из маковой соломы.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24" w:name="P811"/>
      <w:bookmarkEnd w:id="24"/>
      <w:r>
        <w:t>&lt;10&gt; "1" - концентрат маковой соломы, основным алкалоидом которого является морфин.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25" w:name="P812"/>
      <w:bookmarkEnd w:id="25"/>
      <w:r>
        <w:lastRenderedPageBreak/>
        <w:t>&lt;11&gt; "2" - концентрат маковой соломы, основным алкалоидом которого является орипавин.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26" w:name="P813"/>
      <w:bookmarkEnd w:id="26"/>
      <w:r>
        <w:t>&lt;12&gt; "3" - концентрат маковой соломы, основным алкалоидом которого является тебаин.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27" w:name="P814"/>
      <w:bookmarkEnd w:id="27"/>
      <w:r>
        <w:t>&lt;13&gt; "4" - концентрат маковой соломы, основным алкалоидом которого является кодеин.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  <w:outlineLvl w:val="1"/>
      </w:pPr>
      <w:r>
        <w:t>Приложение N 3</w:t>
      </w:r>
    </w:p>
    <w:p w:rsidR="001374BC" w:rsidRDefault="001374BC">
      <w:pPr>
        <w:pStyle w:val="ConsPlusNormal"/>
        <w:jc w:val="right"/>
      </w:pPr>
      <w:r>
        <w:t>к Правилам представления юридическими</w:t>
      </w:r>
    </w:p>
    <w:p w:rsidR="001374BC" w:rsidRDefault="001374BC">
      <w:pPr>
        <w:pStyle w:val="ConsPlusNormal"/>
        <w:jc w:val="right"/>
      </w:pPr>
      <w:r>
        <w:t>лицами отчетов о деятельности,</w:t>
      </w:r>
    </w:p>
    <w:p w:rsidR="001374BC" w:rsidRDefault="001374BC">
      <w:pPr>
        <w:pStyle w:val="ConsPlusNormal"/>
        <w:jc w:val="right"/>
      </w:pPr>
      <w:r>
        <w:t>связанной с оборотом наркотических</w:t>
      </w:r>
    </w:p>
    <w:p w:rsidR="001374BC" w:rsidRDefault="001374BC">
      <w:pPr>
        <w:pStyle w:val="ConsPlusNormal"/>
        <w:jc w:val="right"/>
      </w:pPr>
      <w:r>
        <w:t>средств и психотропных веществ,</w:t>
      </w:r>
    </w:p>
    <w:p w:rsidR="001374BC" w:rsidRDefault="001374BC">
      <w:pPr>
        <w:pStyle w:val="ConsPlusNormal"/>
        <w:jc w:val="right"/>
      </w:pPr>
      <w:r>
        <w:t>а также о культивировании растений,</w:t>
      </w:r>
    </w:p>
    <w:p w:rsidR="001374BC" w:rsidRDefault="001374BC">
      <w:pPr>
        <w:pStyle w:val="ConsPlusNormal"/>
        <w:jc w:val="right"/>
      </w:pPr>
      <w:r>
        <w:t>содержащих наркотические средства</w:t>
      </w:r>
    </w:p>
    <w:p w:rsidR="001374BC" w:rsidRDefault="001374BC">
      <w:pPr>
        <w:pStyle w:val="ConsPlusNormal"/>
        <w:jc w:val="right"/>
      </w:pPr>
      <w:r>
        <w:t>или психотропные вещества</w:t>
      </w:r>
    </w:p>
    <w:p w:rsidR="001374BC" w:rsidRDefault="001374BC">
      <w:pPr>
        <w:pStyle w:val="ConsPlusNormal"/>
        <w:jc w:val="right"/>
      </w:pPr>
      <w:r>
        <w:t>либо их прекурсоры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</w:pPr>
      <w:r>
        <w:t>(форма)</w:t>
      </w:r>
    </w:p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94"/>
        <w:gridCol w:w="194"/>
        <w:gridCol w:w="2998"/>
        <w:gridCol w:w="3207"/>
        <w:gridCol w:w="1589"/>
      </w:tblGrid>
      <w:tr w:rsidR="001374BC">
        <w:tc>
          <w:tcPr>
            <w:tcW w:w="9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bookmarkStart w:id="28" w:name="P832"/>
            <w:bookmarkEnd w:id="28"/>
            <w:r>
              <w:t>ОТЧЕТ</w:t>
            </w:r>
          </w:p>
          <w:p w:rsidR="001374BC" w:rsidRDefault="001374BC">
            <w:pPr>
              <w:pStyle w:val="ConsPlusNormal"/>
              <w:jc w:val="center"/>
            </w:pPr>
            <w:r>
              <w:t>об изготовлении, отпуске и реализации наркотических средств</w:t>
            </w:r>
          </w:p>
          <w:p w:rsidR="001374BC" w:rsidRDefault="001374BC">
            <w:pPr>
              <w:pStyle w:val="ConsPlusNormal"/>
              <w:jc w:val="center"/>
            </w:pPr>
            <w:r>
              <w:t>и психотропных веществ за 20__ г.</w:t>
            </w:r>
          </w:p>
        </w:tc>
      </w:tr>
      <w:tr w:rsidR="001374BC">
        <w:tc>
          <w:tcPr>
            <w:tcW w:w="7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Форма N 1-И</w:t>
            </w:r>
          </w:p>
          <w:p w:rsidR="001374BC" w:rsidRDefault="001374BC">
            <w:pPr>
              <w:pStyle w:val="ConsPlusNormal"/>
            </w:pPr>
            <w:r>
              <w:t>годовая</w:t>
            </w: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ИНН</w:t>
            </w:r>
          </w:p>
        </w:tc>
        <w:tc>
          <w:tcPr>
            <w:tcW w:w="81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ОГРН</w:t>
            </w:r>
          </w:p>
        </w:tc>
        <w:tc>
          <w:tcPr>
            <w:tcW w:w="7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7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(основной государственный регистрационный номер)</w:t>
            </w:r>
          </w:p>
        </w:tc>
      </w:tr>
      <w:tr w:rsidR="001374BC"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Место нахождения юридического лица</w:t>
            </w:r>
          </w:p>
        </w:tc>
        <w:tc>
          <w:tcPr>
            <w:tcW w:w="4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1374BC"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Лицензия</w:t>
            </w:r>
          </w:p>
        </w:tc>
        <w:tc>
          <w:tcPr>
            <w:tcW w:w="7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(регистрационный номер, дата предоставления)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5"/>
        <w:gridCol w:w="1418"/>
        <w:gridCol w:w="1276"/>
        <w:gridCol w:w="1275"/>
        <w:gridCol w:w="1418"/>
        <w:gridCol w:w="1408"/>
      </w:tblGrid>
      <w:tr w:rsidR="001374BC">
        <w:tc>
          <w:tcPr>
            <w:tcW w:w="9030" w:type="dxa"/>
            <w:gridSpan w:val="6"/>
            <w:tcBorders>
              <w:top w:val="nil"/>
              <w:left w:val="nil"/>
              <w:right w:val="nil"/>
            </w:tcBorders>
          </w:tcPr>
          <w:p w:rsidR="001374BC" w:rsidRDefault="001374BC">
            <w:pPr>
              <w:pStyle w:val="ConsPlusNormal"/>
              <w:jc w:val="right"/>
            </w:pPr>
            <w:r>
              <w:t>(граммов)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235" w:type="dxa"/>
          </w:tcPr>
          <w:p w:rsidR="001374BC" w:rsidRDefault="001374BC">
            <w:pPr>
              <w:pStyle w:val="ConsPlusNormal"/>
              <w:jc w:val="center"/>
            </w:pPr>
            <w:r>
              <w:t xml:space="preserve">Наименование наркотического средства, </w:t>
            </w:r>
            <w:r>
              <w:lastRenderedPageBreak/>
              <w:t>психотропного вещества</w:t>
            </w:r>
          </w:p>
        </w:tc>
        <w:tc>
          <w:tcPr>
            <w:tcW w:w="1418" w:type="dxa"/>
          </w:tcPr>
          <w:p w:rsidR="001374BC" w:rsidRDefault="001374BC">
            <w:pPr>
              <w:pStyle w:val="ConsPlusNormal"/>
              <w:jc w:val="center"/>
            </w:pPr>
            <w:r>
              <w:lastRenderedPageBreak/>
              <w:t>Произведено за отчетный период</w:t>
            </w:r>
          </w:p>
        </w:tc>
        <w:tc>
          <w:tcPr>
            <w:tcW w:w="1276" w:type="dxa"/>
          </w:tcPr>
          <w:p w:rsidR="001374BC" w:rsidRDefault="001374BC">
            <w:pPr>
              <w:pStyle w:val="ConsPlusNormal"/>
              <w:jc w:val="center"/>
            </w:pPr>
            <w:r>
              <w:t>Отпущено за отчетный период</w:t>
            </w:r>
          </w:p>
        </w:tc>
        <w:tc>
          <w:tcPr>
            <w:tcW w:w="1275" w:type="dxa"/>
          </w:tcPr>
          <w:p w:rsidR="001374BC" w:rsidRDefault="001374BC">
            <w:pPr>
              <w:pStyle w:val="ConsPlusNormal"/>
              <w:jc w:val="center"/>
            </w:pPr>
            <w:r>
              <w:t xml:space="preserve">Реализовано за отчетный </w:t>
            </w:r>
            <w:r>
              <w:lastRenderedPageBreak/>
              <w:t>период</w:t>
            </w:r>
          </w:p>
        </w:tc>
        <w:tc>
          <w:tcPr>
            <w:tcW w:w="1418" w:type="dxa"/>
          </w:tcPr>
          <w:p w:rsidR="001374BC" w:rsidRDefault="001374BC">
            <w:pPr>
              <w:pStyle w:val="ConsPlusNormal"/>
              <w:jc w:val="center"/>
            </w:pPr>
            <w:r>
              <w:lastRenderedPageBreak/>
              <w:t xml:space="preserve">Запас по состоянию на 31 декабря </w:t>
            </w:r>
            <w:r>
              <w:lastRenderedPageBreak/>
              <w:t>отчетного года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lastRenderedPageBreak/>
              <w:t xml:space="preserve">План производства на год, </w:t>
            </w:r>
            <w:r>
              <w:lastRenderedPageBreak/>
              <w:t>следующий за текущим годом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235" w:type="dxa"/>
          </w:tcPr>
          <w:p w:rsidR="001374BC" w:rsidRDefault="001374B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374BC" w:rsidRDefault="001374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1374BC" w:rsidRDefault="00137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1374BC" w:rsidRDefault="001374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8" w:type="dxa"/>
          </w:tcPr>
          <w:p w:rsidR="001374BC" w:rsidRDefault="001374BC">
            <w:pPr>
              <w:pStyle w:val="ConsPlusNormal"/>
              <w:jc w:val="center"/>
            </w:pPr>
            <w:r>
              <w:t>6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235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1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276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275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18" w:type="dxa"/>
          </w:tcPr>
          <w:p w:rsidR="001374BC" w:rsidRDefault="001374BC">
            <w:pPr>
              <w:pStyle w:val="ConsPlusNormal"/>
            </w:pPr>
          </w:p>
        </w:tc>
        <w:tc>
          <w:tcPr>
            <w:tcW w:w="1408" w:type="dxa"/>
          </w:tcPr>
          <w:p w:rsidR="001374BC" w:rsidRDefault="001374BC">
            <w:pPr>
              <w:pStyle w:val="ConsPlusNormal"/>
            </w:pP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630"/>
        <w:gridCol w:w="340"/>
        <w:gridCol w:w="2173"/>
      </w:tblGrid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both"/>
            </w:pPr>
            <w:r>
              <w:t>Руководитель юридического лица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1916"/>
        <w:gridCol w:w="340"/>
        <w:gridCol w:w="2373"/>
        <w:gridCol w:w="340"/>
        <w:gridCol w:w="1180"/>
      </w:tblGrid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Должностное лицо, ответственное за заполнение формы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3"/>
        <w:gridCol w:w="2445"/>
        <w:gridCol w:w="340"/>
        <w:gridCol w:w="3081"/>
      </w:tblGrid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(дата составления отчета)</w:t>
            </w:r>
          </w:p>
        </w:tc>
      </w:tr>
    </w:tbl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  <w:outlineLvl w:val="1"/>
      </w:pPr>
      <w:r>
        <w:t>Приложение N 4</w:t>
      </w:r>
    </w:p>
    <w:p w:rsidR="001374BC" w:rsidRDefault="001374BC">
      <w:pPr>
        <w:pStyle w:val="ConsPlusNormal"/>
        <w:jc w:val="right"/>
      </w:pPr>
      <w:r>
        <w:t>к Правилам представления юридическими</w:t>
      </w:r>
    </w:p>
    <w:p w:rsidR="001374BC" w:rsidRDefault="001374BC">
      <w:pPr>
        <w:pStyle w:val="ConsPlusNormal"/>
        <w:jc w:val="right"/>
      </w:pPr>
      <w:r>
        <w:t>лицами отчетов о деятельности,</w:t>
      </w:r>
    </w:p>
    <w:p w:rsidR="001374BC" w:rsidRDefault="001374BC">
      <w:pPr>
        <w:pStyle w:val="ConsPlusNormal"/>
        <w:jc w:val="right"/>
      </w:pPr>
      <w:r>
        <w:t>связанной с оборотом наркотических</w:t>
      </w:r>
    </w:p>
    <w:p w:rsidR="001374BC" w:rsidRDefault="001374BC">
      <w:pPr>
        <w:pStyle w:val="ConsPlusNormal"/>
        <w:jc w:val="right"/>
      </w:pPr>
      <w:r>
        <w:t>средств и психотропных веществ,</w:t>
      </w:r>
    </w:p>
    <w:p w:rsidR="001374BC" w:rsidRDefault="001374BC">
      <w:pPr>
        <w:pStyle w:val="ConsPlusNormal"/>
        <w:jc w:val="right"/>
      </w:pPr>
      <w:r>
        <w:t>а также о культивировании растений,</w:t>
      </w:r>
    </w:p>
    <w:p w:rsidR="001374BC" w:rsidRDefault="001374BC">
      <w:pPr>
        <w:pStyle w:val="ConsPlusNormal"/>
        <w:jc w:val="right"/>
      </w:pPr>
      <w:r>
        <w:t>содержащих наркотические средства</w:t>
      </w:r>
    </w:p>
    <w:p w:rsidR="001374BC" w:rsidRDefault="001374BC">
      <w:pPr>
        <w:pStyle w:val="ConsPlusNormal"/>
        <w:jc w:val="right"/>
      </w:pPr>
      <w:r>
        <w:t>или психотропные вещества</w:t>
      </w:r>
    </w:p>
    <w:p w:rsidR="001374BC" w:rsidRDefault="001374BC">
      <w:pPr>
        <w:pStyle w:val="ConsPlusNormal"/>
        <w:jc w:val="right"/>
      </w:pPr>
      <w:r>
        <w:t>либо их прекурсоры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</w:pPr>
      <w:r>
        <w:t>(форма)</w:t>
      </w:r>
    </w:p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94"/>
        <w:gridCol w:w="194"/>
        <w:gridCol w:w="2998"/>
        <w:gridCol w:w="2847"/>
        <w:gridCol w:w="1949"/>
      </w:tblGrid>
      <w:tr w:rsidR="001374BC">
        <w:tc>
          <w:tcPr>
            <w:tcW w:w="9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bookmarkStart w:id="29" w:name="P924"/>
            <w:bookmarkEnd w:id="29"/>
            <w:r>
              <w:t>ОТЧЕТ</w:t>
            </w:r>
          </w:p>
          <w:p w:rsidR="001374BC" w:rsidRDefault="001374BC">
            <w:pPr>
              <w:pStyle w:val="ConsPlusNormal"/>
              <w:jc w:val="center"/>
            </w:pPr>
            <w:r>
              <w:t>об использовании наркотических средств и психотропных веществ для производства лекарственных средств, не включенных в перечень, содержащих малое количество наркотических средств и психотропных веществ, за 20__ г.</w:t>
            </w:r>
          </w:p>
        </w:tc>
      </w:tr>
      <w:tr w:rsidR="001374BC"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Форма N 1-ИМС</w:t>
            </w:r>
          </w:p>
          <w:p w:rsidR="001374BC" w:rsidRDefault="001374BC">
            <w:pPr>
              <w:pStyle w:val="ConsPlusNormal"/>
            </w:pPr>
            <w:r>
              <w:t>годовая</w:t>
            </w: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ИНН</w:t>
            </w:r>
          </w:p>
        </w:tc>
        <w:tc>
          <w:tcPr>
            <w:tcW w:w="81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lastRenderedPageBreak/>
              <w:t>ОГРН</w:t>
            </w:r>
          </w:p>
        </w:tc>
        <w:tc>
          <w:tcPr>
            <w:tcW w:w="7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7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(основной государственный регистрационный номер)</w:t>
            </w:r>
          </w:p>
        </w:tc>
      </w:tr>
      <w:tr w:rsidR="001374BC"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Место нахождения юридического лица</w:t>
            </w:r>
          </w:p>
        </w:tc>
        <w:tc>
          <w:tcPr>
            <w:tcW w:w="4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1374BC"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Лицензия</w:t>
            </w:r>
          </w:p>
        </w:tc>
        <w:tc>
          <w:tcPr>
            <w:tcW w:w="7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(регистрационный номер, дата предоставления)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899"/>
        <w:gridCol w:w="1899"/>
        <w:gridCol w:w="2682"/>
      </w:tblGrid>
      <w:tr w:rsidR="001374BC">
        <w:tc>
          <w:tcPr>
            <w:tcW w:w="9030" w:type="dxa"/>
            <w:gridSpan w:val="4"/>
            <w:tcBorders>
              <w:top w:val="nil"/>
              <w:left w:val="nil"/>
              <w:right w:val="nil"/>
            </w:tcBorders>
          </w:tcPr>
          <w:p w:rsidR="001374BC" w:rsidRDefault="001374BC">
            <w:pPr>
              <w:pStyle w:val="ConsPlusNormal"/>
              <w:jc w:val="right"/>
            </w:pPr>
            <w:r>
              <w:t>(граммов)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50" w:type="dxa"/>
          </w:tcPr>
          <w:p w:rsidR="001374BC" w:rsidRDefault="001374BC">
            <w:pPr>
              <w:pStyle w:val="ConsPlusNormal"/>
              <w:jc w:val="center"/>
            </w:pPr>
            <w:r>
              <w:t>Наименование наркотического средства, психотропного вещества</w:t>
            </w:r>
          </w:p>
        </w:tc>
        <w:tc>
          <w:tcPr>
            <w:tcW w:w="1899" w:type="dxa"/>
          </w:tcPr>
          <w:p w:rsidR="001374BC" w:rsidRDefault="001374BC">
            <w:pPr>
              <w:pStyle w:val="ConsPlusNormal"/>
              <w:jc w:val="center"/>
            </w:pPr>
            <w:r>
              <w:t>Использовано для производства за отчетный период</w:t>
            </w:r>
          </w:p>
        </w:tc>
        <w:tc>
          <w:tcPr>
            <w:tcW w:w="1899" w:type="dxa"/>
          </w:tcPr>
          <w:p w:rsidR="001374BC" w:rsidRDefault="001374BC">
            <w:pPr>
              <w:pStyle w:val="ConsPlusNormal"/>
              <w:jc w:val="center"/>
            </w:pPr>
            <w:r>
              <w:t>Запас по состоянию на 31 декабря отчетного года</w:t>
            </w:r>
          </w:p>
        </w:tc>
        <w:tc>
          <w:tcPr>
            <w:tcW w:w="2682" w:type="dxa"/>
          </w:tcPr>
          <w:p w:rsidR="001374BC" w:rsidRDefault="001374BC">
            <w:pPr>
              <w:pStyle w:val="ConsPlusNormal"/>
              <w:jc w:val="center"/>
            </w:pPr>
            <w:r>
              <w:t>Планируемый объем использования для производства на год, следующий за текущим годом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50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9" w:type="dxa"/>
          </w:tcPr>
          <w:p w:rsidR="001374BC" w:rsidRDefault="001374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82" w:type="dxa"/>
          </w:tcPr>
          <w:p w:rsidR="001374BC" w:rsidRDefault="001374BC">
            <w:pPr>
              <w:pStyle w:val="ConsPlusNormal"/>
              <w:jc w:val="center"/>
            </w:pPr>
            <w:r>
              <w:t>4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50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899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899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2682" w:type="dxa"/>
            <w:vAlign w:val="center"/>
          </w:tcPr>
          <w:p w:rsidR="001374BC" w:rsidRDefault="001374BC">
            <w:pPr>
              <w:pStyle w:val="ConsPlusNormal"/>
            </w:pP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630"/>
        <w:gridCol w:w="340"/>
        <w:gridCol w:w="2173"/>
      </w:tblGrid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both"/>
            </w:pPr>
            <w:r>
              <w:t>Руководитель юридического лица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1916"/>
        <w:gridCol w:w="340"/>
        <w:gridCol w:w="2373"/>
        <w:gridCol w:w="340"/>
        <w:gridCol w:w="1180"/>
      </w:tblGrid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Должностное лицо, ответственное за заполнение формы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3"/>
        <w:gridCol w:w="2445"/>
        <w:gridCol w:w="340"/>
        <w:gridCol w:w="3081"/>
      </w:tblGrid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(дата составления отчета)</w:t>
            </w:r>
          </w:p>
        </w:tc>
      </w:tr>
    </w:tbl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  <w:outlineLvl w:val="1"/>
      </w:pPr>
      <w:r>
        <w:t>Приложение N 5</w:t>
      </w:r>
    </w:p>
    <w:p w:rsidR="001374BC" w:rsidRDefault="001374BC">
      <w:pPr>
        <w:pStyle w:val="ConsPlusNormal"/>
        <w:jc w:val="right"/>
      </w:pPr>
      <w:r>
        <w:t>к Правилам представления юридическими</w:t>
      </w:r>
    </w:p>
    <w:p w:rsidR="001374BC" w:rsidRDefault="001374BC">
      <w:pPr>
        <w:pStyle w:val="ConsPlusNormal"/>
        <w:jc w:val="right"/>
      </w:pPr>
      <w:r>
        <w:t>лицами отчетов о деятельности,</w:t>
      </w:r>
    </w:p>
    <w:p w:rsidR="001374BC" w:rsidRDefault="001374BC">
      <w:pPr>
        <w:pStyle w:val="ConsPlusNormal"/>
        <w:jc w:val="right"/>
      </w:pPr>
      <w:r>
        <w:t>связанной с оборотом наркотических</w:t>
      </w:r>
    </w:p>
    <w:p w:rsidR="001374BC" w:rsidRDefault="001374BC">
      <w:pPr>
        <w:pStyle w:val="ConsPlusNormal"/>
        <w:jc w:val="right"/>
      </w:pPr>
      <w:r>
        <w:t>средств и психотропных веществ,</w:t>
      </w:r>
    </w:p>
    <w:p w:rsidR="001374BC" w:rsidRDefault="001374BC">
      <w:pPr>
        <w:pStyle w:val="ConsPlusNormal"/>
        <w:jc w:val="right"/>
      </w:pPr>
      <w:r>
        <w:t>а также о культивировании растений,</w:t>
      </w:r>
    </w:p>
    <w:p w:rsidR="001374BC" w:rsidRDefault="001374BC">
      <w:pPr>
        <w:pStyle w:val="ConsPlusNormal"/>
        <w:jc w:val="right"/>
      </w:pPr>
      <w:r>
        <w:t>содержащих наркотические средства</w:t>
      </w:r>
    </w:p>
    <w:p w:rsidR="001374BC" w:rsidRDefault="001374BC">
      <w:pPr>
        <w:pStyle w:val="ConsPlusNormal"/>
        <w:jc w:val="right"/>
      </w:pPr>
      <w:r>
        <w:t>или психотропные вещества</w:t>
      </w:r>
    </w:p>
    <w:p w:rsidR="001374BC" w:rsidRDefault="001374BC">
      <w:pPr>
        <w:pStyle w:val="ConsPlusNormal"/>
        <w:jc w:val="right"/>
      </w:pPr>
      <w:r>
        <w:lastRenderedPageBreak/>
        <w:t>либо их прекурсоры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</w:pPr>
      <w:r>
        <w:t>(форма)</w:t>
      </w:r>
    </w:p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94"/>
        <w:gridCol w:w="194"/>
        <w:gridCol w:w="2998"/>
        <w:gridCol w:w="2997"/>
        <w:gridCol w:w="1799"/>
      </w:tblGrid>
      <w:tr w:rsidR="001374BC">
        <w:tc>
          <w:tcPr>
            <w:tcW w:w="9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bookmarkStart w:id="30" w:name="P1009"/>
            <w:bookmarkEnd w:id="30"/>
            <w:r>
              <w:t>ОТЧЕТ</w:t>
            </w:r>
          </w:p>
          <w:p w:rsidR="001374BC" w:rsidRDefault="001374BC">
            <w:pPr>
              <w:pStyle w:val="ConsPlusNormal"/>
              <w:jc w:val="center"/>
            </w:pPr>
            <w:r>
              <w:t>об отпуске и реализации наркотических средств и психотропных веществ за 20__ г.</w:t>
            </w:r>
          </w:p>
        </w:tc>
      </w:tr>
      <w:tr w:rsidR="001374BC">
        <w:tc>
          <w:tcPr>
            <w:tcW w:w="7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Форма N 1-ОР</w:t>
            </w:r>
          </w:p>
          <w:p w:rsidR="001374BC" w:rsidRDefault="001374BC">
            <w:pPr>
              <w:pStyle w:val="ConsPlusNormal"/>
            </w:pPr>
            <w:r>
              <w:t>годовая</w:t>
            </w: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ИНН</w:t>
            </w:r>
          </w:p>
        </w:tc>
        <w:tc>
          <w:tcPr>
            <w:tcW w:w="81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ОГРН</w:t>
            </w:r>
          </w:p>
        </w:tc>
        <w:tc>
          <w:tcPr>
            <w:tcW w:w="7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7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(основной государственный регистрационный номер)</w:t>
            </w:r>
          </w:p>
        </w:tc>
      </w:tr>
      <w:tr w:rsidR="001374BC"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Место нахождения юридического лица</w:t>
            </w:r>
          </w:p>
        </w:tc>
        <w:tc>
          <w:tcPr>
            <w:tcW w:w="4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1374BC"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Лицензия</w:t>
            </w:r>
          </w:p>
        </w:tc>
        <w:tc>
          <w:tcPr>
            <w:tcW w:w="7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(регистрационный номер, дата предоставления)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5"/>
        <w:gridCol w:w="1899"/>
        <w:gridCol w:w="1899"/>
        <w:gridCol w:w="2697"/>
      </w:tblGrid>
      <w:tr w:rsidR="001374BC">
        <w:tc>
          <w:tcPr>
            <w:tcW w:w="9030" w:type="dxa"/>
            <w:gridSpan w:val="4"/>
            <w:tcBorders>
              <w:top w:val="nil"/>
              <w:left w:val="nil"/>
              <w:right w:val="nil"/>
            </w:tcBorders>
          </w:tcPr>
          <w:p w:rsidR="001374BC" w:rsidRDefault="001374BC">
            <w:pPr>
              <w:pStyle w:val="ConsPlusNormal"/>
              <w:jc w:val="right"/>
            </w:pPr>
            <w:r>
              <w:t>(граммов)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35" w:type="dxa"/>
          </w:tcPr>
          <w:p w:rsidR="001374BC" w:rsidRDefault="001374BC">
            <w:pPr>
              <w:pStyle w:val="ConsPlusNormal"/>
              <w:jc w:val="center"/>
            </w:pPr>
            <w:r>
              <w:t>Наименование наркотического средства, психотропного вещества</w:t>
            </w:r>
          </w:p>
        </w:tc>
        <w:tc>
          <w:tcPr>
            <w:tcW w:w="1899" w:type="dxa"/>
          </w:tcPr>
          <w:p w:rsidR="001374BC" w:rsidRDefault="001374BC">
            <w:pPr>
              <w:pStyle w:val="ConsPlusNormal"/>
              <w:jc w:val="center"/>
            </w:pPr>
            <w:r>
              <w:t>Отпущено и реализовано за отчетный период</w:t>
            </w:r>
          </w:p>
        </w:tc>
        <w:tc>
          <w:tcPr>
            <w:tcW w:w="1899" w:type="dxa"/>
          </w:tcPr>
          <w:p w:rsidR="001374BC" w:rsidRDefault="001374BC">
            <w:pPr>
              <w:pStyle w:val="ConsPlusNormal"/>
              <w:jc w:val="center"/>
            </w:pPr>
            <w:r>
              <w:t>Запас по состоянию на 31 декабря отчетного года</w:t>
            </w:r>
          </w:p>
        </w:tc>
        <w:tc>
          <w:tcPr>
            <w:tcW w:w="2697" w:type="dxa"/>
          </w:tcPr>
          <w:p w:rsidR="001374BC" w:rsidRDefault="001374BC">
            <w:pPr>
              <w:pStyle w:val="ConsPlusNormal"/>
              <w:jc w:val="center"/>
            </w:pPr>
            <w:r>
              <w:t>Планируемый объем отпуска и реализации на год, следующий за текущим годом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35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9" w:type="dxa"/>
          </w:tcPr>
          <w:p w:rsidR="001374BC" w:rsidRDefault="001374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7" w:type="dxa"/>
          </w:tcPr>
          <w:p w:rsidR="001374BC" w:rsidRDefault="001374BC">
            <w:pPr>
              <w:pStyle w:val="ConsPlusNormal"/>
              <w:jc w:val="center"/>
            </w:pPr>
            <w:r>
              <w:t>4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35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899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899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2697" w:type="dxa"/>
            <w:vAlign w:val="center"/>
          </w:tcPr>
          <w:p w:rsidR="001374BC" w:rsidRDefault="001374BC">
            <w:pPr>
              <w:pStyle w:val="ConsPlusNormal"/>
            </w:pP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630"/>
        <w:gridCol w:w="340"/>
        <w:gridCol w:w="2173"/>
      </w:tblGrid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both"/>
            </w:pPr>
            <w:r>
              <w:t>Руководитель юридического лица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1916"/>
        <w:gridCol w:w="340"/>
        <w:gridCol w:w="2373"/>
        <w:gridCol w:w="340"/>
        <w:gridCol w:w="1180"/>
      </w:tblGrid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Должностное лицо, ответственное за заполнение формы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3"/>
        <w:gridCol w:w="2445"/>
        <w:gridCol w:w="340"/>
        <w:gridCol w:w="3081"/>
      </w:tblGrid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(дата составления отчета)</w:t>
            </w:r>
          </w:p>
        </w:tc>
      </w:tr>
    </w:tbl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  <w:outlineLvl w:val="1"/>
      </w:pPr>
      <w:r>
        <w:t>Приложение N 6</w:t>
      </w:r>
    </w:p>
    <w:p w:rsidR="001374BC" w:rsidRDefault="001374BC">
      <w:pPr>
        <w:pStyle w:val="ConsPlusNormal"/>
        <w:jc w:val="right"/>
      </w:pPr>
      <w:r>
        <w:t>к Правилам представления юридическими</w:t>
      </w:r>
    </w:p>
    <w:p w:rsidR="001374BC" w:rsidRDefault="001374BC">
      <w:pPr>
        <w:pStyle w:val="ConsPlusNormal"/>
        <w:jc w:val="right"/>
      </w:pPr>
      <w:r>
        <w:t>лицами отчетов о деятельности,</w:t>
      </w:r>
    </w:p>
    <w:p w:rsidR="001374BC" w:rsidRDefault="001374BC">
      <w:pPr>
        <w:pStyle w:val="ConsPlusNormal"/>
        <w:jc w:val="right"/>
      </w:pPr>
      <w:r>
        <w:t>связанной с оборотом наркотических</w:t>
      </w:r>
    </w:p>
    <w:p w:rsidR="001374BC" w:rsidRDefault="001374BC">
      <w:pPr>
        <w:pStyle w:val="ConsPlusNormal"/>
        <w:jc w:val="right"/>
      </w:pPr>
      <w:r>
        <w:t>средств и психотропных веществ,</w:t>
      </w:r>
    </w:p>
    <w:p w:rsidR="001374BC" w:rsidRDefault="001374BC">
      <w:pPr>
        <w:pStyle w:val="ConsPlusNormal"/>
        <w:jc w:val="right"/>
      </w:pPr>
      <w:r>
        <w:t>а также о культивировании растений,</w:t>
      </w:r>
    </w:p>
    <w:p w:rsidR="001374BC" w:rsidRDefault="001374BC">
      <w:pPr>
        <w:pStyle w:val="ConsPlusNormal"/>
        <w:jc w:val="right"/>
      </w:pPr>
      <w:r>
        <w:t>содержащих наркотические средства</w:t>
      </w:r>
    </w:p>
    <w:p w:rsidR="001374BC" w:rsidRDefault="001374BC">
      <w:pPr>
        <w:pStyle w:val="ConsPlusNormal"/>
        <w:jc w:val="right"/>
      </w:pPr>
      <w:r>
        <w:t>или психотропные вещества</w:t>
      </w:r>
    </w:p>
    <w:p w:rsidR="001374BC" w:rsidRDefault="001374BC">
      <w:pPr>
        <w:pStyle w:val="ConsPlusNormal"/>
        <w:jc w:val="right"/>
      </w:pPr>
      <w:r>
        <w:t>либо их прекурсоры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</w:pPr>
      <w:r>
        <w:t>(форма)</w:t>
      </w:r>
    </w:p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94"/>
        <w:gridCol w:w="194"/>
        <w:gridCol w:w="2998"/>
        <w:gridCol w:w="3034"/>
        <w:gridCol w:w="1777"/>
      </w:tblGrid>
      <w:tr w:rsidR="001374BC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bookmarkStart w:id="31" w:name="P1094"/>
            <w:bookmarkEnd w:id="31"/>
            <w:r>
              <w:t>ОТЧЕТ</w:t>
            </w:r>
          </w:p>
          <w:p w:rsidR="001374BC" w:rsidRDefault="001374BC">
            <w:pPr>
              <w:pStyle w:val="ConsPlusNormal"/>
              <w:jc w:val="center"/>
            </w:pPr>
            <w:r>
              <w:t>о ввозе (вывозе) наркотических средств и психотропных веществ</w:t>
            </w:r>
          </w:p>
          <w:p w:rsidR="001374BC" w:rsidRDefault="001374BC">
            <w:pPr>
              <w:pStyle w:val="ConsPlusNormal"/>
              <w:jc w:val="center"/>
            </w:pPr>
            <w:r>
              <w:t>за ______________________ 20__ г.</w:t>
            </w:r>
          </w:p>
          <w:p w:rsidR="001374BC" w:rsidRDefault="001374BC">
            <w:pPr>
              <w:pStyle w:val="ConsPlusNormal"/>
              <w:jc w:val="center"/>
            </w:pPr>
            <w:r>
              <w:t>(квартал)</w:t>
            </w:r>
          </w:p>
        </w:tc>
      </w:tr>
      <w:tr w:rsidR="001374BC">
        <w:tc>
          <w:tcPr>
            <w:tcW w:w="7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Форма N 1-ВВ</w:t>
            </w:r>
          </w:p>
          <w:p w:rsidR="001374BC" w:rsidRDefault="001374BC">
            <w:pPr>
              <w:pStyle w:val="ConsPlusNormal"/>
            </w:pPr>
            <w:r>
              <w:t>квартальная</w:t>
            </w:r>
          </w:p>
        </w:tc>
      </w:tr>
      <w:tr w:rsidR="001374BC">
        <w:tc>
          <w:tcPr>
            <w:tcW w:w="9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ИНН</w:t>
            </w:r>
          </w:p>
        </w:tc>
        <w:tc>
          <w:tcPr>
            <w:tcW w:w="8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81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ОГРН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(основной государственный регистрационный номер)</w:t>
            </w:r>
          </w:p>
        </w:tc>
      </w:tr>
      <w:tr w:rsidR="001374BC"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Место нахождения юридического лица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1374BC"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Лицензия</w:t>
            </w:r>
          </w:p>
        </w:tc>
        <w:tc>
          <w:tcPr>
            <w:tcW w:w="7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(регистрационный номер, дата предоставления)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2"/>
        <w:gridCol w:w="1470"/>
        <w:gridCol w:w="1246"/>
        <w:gridCol w:w="747"/>
        <w:gridCol w:w="830"/>
        <w:gridCol w:w="899"/>
        <w:gridCol w:w="773"/>
        <w:gridCol w:w="825"/>
        <w:gridCol w:w="908"/>
      </w:tblGrid>
      <w:tr w:rsidR="001374BC">
        <w:tc>
          <w:tcPr>
            <w:tcW w:w="9030" w:type="dxa"/>
            <w:gridSpan w:val="9"/>
            <w:tcBorders>
              <w:top w:val="nil"/>
              <w:left w:val="nil"/>
              <w:right w:val="nil"/>
            </w:tcBorders>
          </w:tcPr>
          <w:p w:rsidR="001374BC" w:rsidRDefault="001374BC">
            <w:pPr>
              <w:pStyle w:val="ConsPlusNormal"/>
              <w:jc w:val="right"/>
            </w:pPr>
            <w:r>
              <w:t>(килограммов)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2" w:type="dxa"/>
            <w:vMerge w:val="restart"/>
          </w:tcPr>
          <w:p w:rsidR="001374BC" w:rsidRDefault="001374BC">
            <w:pPr>
              <w:pStyle w:val="ConsPlusNormal"/>
              <w:jc w:val="center"/>
            </w:pPr>
            <w:r>
              <w:t xml:space="preserve">Лицензия, </w:t>
            </w:r>
            <w:r>
              <w:lastRenderedPageBreak/>
              <w:t>разрешение на ввоз (вывоз) (номер, срок действия)</w:t>
            </w:r>
          </w:p>
        </w:tc>
        <w:tc>
          <w:tcPr>
            <w:tcW w:w="1470" w:type="dxa"/>
            <w:vMerge w:val="restart"/>
          </w:tcPr>
          <w:p w:rsidR="001374BC" w:rsidRDefault="001374BC">
            <w:pPr>
              <w:pStyle w:val="ConsPlusNormal"/>
              <w:jc w:val="center"/>
            </w:pPr>
            <w:r>
              <w:lastRenderedPageBreak/>
              <w:t>Наименовани</w:t>
            </w:r>
            <w:r>
              <w:lastRenderedPageBreak/>
              <w:t>е наркотического средства, психотропного вещества</w:t>
            </w:r>
          </w:p>
        </w:tc>
        <w:tc>
          <w:tcPr>
            <w:tcW w:w="1246" w:type="dxa"/>
            <w:vMerge w:val="restart"/>
          </w:tcPr>
          <w:p w:rsidR="001374BC" w:rsidRDefault="001374BC">
            <w:pPr>
              <w:pStyle w:val="ConsPlusNormal"/>
              <w:jc w:val="center"/>
            </w:pPr>
            <w:r>
              <w:lastRenderedPageBreak/>
              <w:t>Количество</w:t>
            </w:r>
            <w:r>
              <w:lastRenderedPageBreak/>
              <w:t>, указанное в лицензии, разрешении</w:t>
            </w:r>
          </w:p>
        </w:tc>
        <w:tc>
          <w:tcPr>
            <w:tcW w:w="2476" w:type="dxa"/>
            <w:gridSpan w:val="3"/>
          </w:tcPr>
          <w:p w:rsidR="001374BC" w:rsidRDefault="001374BC">
            <w:pPr>
              <w:pStyle w:val="ConsPlusNormal"/>
              <w:jc w:val="center"/>
            </w:pPr>
            <w:r>
              <w:lastRenderedPageBreak/>
              <w:t xml:space="preserve">Ввезено за отчетный </w:t>
            </w:r>
            <w:r>
              <w:lastRenderedPageBreak/>
              <w:t>период</w:t>
            </w:r>
          </w:p>
        </w:tc>
        <w:tc>
          <w:tcPr>
            <w:tcW w:w="2506" w:type="dxa"/>
            <w:gridSpan w:val="3"/>
          </w:tcPr>
          <w:p w:rsidR="001374BC" w:rsidRDefault="001374BC">
            <w:pPr>
              <w:pStyle w:val="ConsPlusNormal"/>
              <w:jc w:val="center"/>
            </w:pPr>
            <w:r>
              <w:lastRenderedPageBreak/>
              <w:t xml:space="preserve">Вывезено за отчетный </w:t>
            </w:r>
            <w:r>
              <w:lastRenderedPageBreak/>
              <w:t>период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2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1470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1246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747" w:type="dxa"/>
          </w:tcPr>
          <w:p w:rsidR="001374BC" w:rsidRDefault="001374B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30" w:type="dxa"/>
          </w:tcPr>
          <w:p w:rsidR="001374BC" w:rsidRDefault="001374BC">
            <w:pPr>
              <w:pStyle w:val="ConsPlusNormal"/>
              <w:jc w:val="center"/>
            </w:pPr>
            <w:r>
              <w:t>государство</w:t>
            </w:r>
          </w:p>
        </w:tc>
        <w:tc>
          <w:tcPr>
            <w:tcW w:w="899" w:type="dxa"/>
          </w:tcPr>
          <w:p w:rsidR="001374BC" w:rsidRDefault="001374BC">
            <w:pPr>
              <w:pStyle w:val="ConsPlusNormal"/>
              <w:jc w:val="center"/>
            </w:pPr>
            <w:r>
              <w:t>основание (ГТД)</w:t>
            </w:r>
          </w:p>
        </w:tc>
        <w:tc>
          <w:tcPr>
            <w:tcW w:w="773" w:type="dxa"/>
          </w:tcPr>
          <w:p w:rsidR="001374BC" w:rsidRDefault="001374B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25" w:type="dxa"/>
          </w:tcPr>
          <w:p w:rsidR="001374BC" w:rsidRDefault="001374BC">
            <w:pPr>
              <w:pStyle w:val="ConsPlusNormal"/>
              <w:jc w:val="center"/>
            </w:pPr>
            <w:r>
              <w:t>государство</w:t>
            </w:r>
          </w:p>
        </w:tc>
        <w:tc>
          <w:tcPr>
            <w:tcW w:w="908" w:type="dxa"/>
          </w:tcPr>
          <w:p w:rsidR="001374BC" w:rsidRDefault="001374BC">
            <w:pPr>
              <w:pStyle w:val="ConsPlusNormal"/>
              <w:jc w:val="center"/>
            </w:pPr>
            <w:r>
              <w:t>основание (ГТД)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2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1374BC" w:rsidRDefault="001374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7" w:type="dxa"/>
          </w:tcPr>
          <w:p w:rsidR="001374BC" w:rsidRDefault="00137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1374BC" w:rsidRDefault="001374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9" w:type="dxa"/>
          </w:tcPr>
          <w:p w:rsidR="001374BC" w:rsidRDefault="001374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1374BC" w:rsidRDefault="001374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1374BC" w:rsidRDefault="001374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8" w:type="dxa"/>
          </w:tcPr>
          <w:p w:rsidR="001374BC" w:rsidRDefault="001374BC">
            <w:pPr>
              <w:pStyle w:val="ConsPlusNormal"/>
              <w:jc w:val="center"/>
            </w:pPr>
            <w:r>
              <w:t>9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32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470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246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747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830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899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773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825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908" w:type="dxa"/>
            <w:vAlign w:val="center"/>
          </w:tcPr>
          <w:p w:rsidR="001374BC" w:rsidRDefault="001374BC">
            <w:pPr>
              <w:pStyle w:val="ConsPlusNormal"/>
            </w:pP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630"/>
        <w:gridCol w:w="340"/>
        <w:gridCol w:w="2173"/>
      </w:tblGrid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both"/>
            </w:pPr>
            <w:r>
              <w:t>Руководитель юридического лица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1916"/>
        <w:gridCol w:w="340"/>
        <w:gridCol w:w="2373"/>
        <w:gridCol w:w="340"/>
        <w:gridCol w:w="1180"/>
      </w:tblGrid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Должностное лицо, ответственное за заполнение формы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3"/>
        <w:gridCol w:w="2445"/>
        <w:gridCol w:w="340"/>
        <w:gridCol w:w="3081"/>
      </w:tblGrid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(дата составления отчета)</w:t>
            </w:r>
          </w:p>
        </w:tc>
      </w:tr>
    </w:tbl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  <w:outlineLvl w:val="1"/>
      </w:pPr>
      <w:r>
        <w:t>Приложение N 7</w:t>
      </w:r>
    </w:p>
    <w:p w:rsidR="001374BC" w:rsidRDefault="001374BC">
      <w:pPr>
        <w:pStyle w:val="ConsPlusNormal"/>
        <w:jc w:val="right"/>
      </w:pPr>
      <w:r>
        <w:t>к Правилам представления юридическими</w:t>
      </w:r>
    </w:p>
    <w:p w:rsidR="001374BC" w:rsidRDefault="001374BC">
      <w:pPr>
        <w:pStyle w:val="ConsPlusNormal"/>
        <w:jc w:val="right"/>
      </w:pPr>
      <w:r>
        <w:t>лицами отчетов о деятельности,</w:t>
      </w:r>
    </w:p>
    <w:p w:rsidR="001374BC" w:rsidRDefault="001374BC">
      <w:pPr>
        <w:pStyle w:val="ConsPlusNormal"/>
        <w:jc w:val="right"/>
      </w:pPr>
      <w:r>
        <w:t>связанной с оборотом наркотических</w:t>
      </w:r>
    </w:p>
    <w:p w:rsidR="001374BC" w:rsidRDefault="001374BC">
      <w:pPr>
        <w:pStyle w:val="ConsPlusNormal"/>
        <w:jc w:val="right"/>
      </w:pPr>
      <w:r>
        <w:t>средств и психотропных веществ,</w:t>
      </w:r>
    </w:p>
    <w:p w:rsidR="001374BC" w:rsidRDefault="001374BC">
      <w:pPr>
        <w:pStyle w:val="ConsPlusNormal"/>
        <w:jc w:val="right"/>
      </w:pPr>
      <w:r>
        <w:t>а также о культивировании растений,</w:t>
      </w:r>
    </w:p>
    <w:p w:rsidR="001374BC" w:rsidRDefault="001374BC">
      <w:pPr>
        <w:pStyle w:val="ConsPlusNormal"/>
        <w:jc w:val="right"/>
      </w:pPr>
      <w:r>
        <w:t>содержащих наркотические средства</w:t>
      </w:r>
    </w:p>
    <w:p w:rsidR="001374BC" w:rsidRDefault="001374BC">
      <w:pPr>
        <w:pStyle w:val="ConsPlusNormal"/>
        <w:jc w:val="right"/>
      </w:pPr>
      <w:r>
        <w:t>или психотропные вещества</w:t>
      </w:r>
    </w:p>
    <w:p w:rsidR="001374BC" w:rsidRDefault="001374BC">
      <w:pPr>
        <w:pStyle w:val="ConsPlusNormal"/>
        <w:jc w:val="right"/>
      </w:pPr>
      <w:r>
        <w:t>либо их прекурсоры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</w:pPr>
      <w:r>
        <w:t>(форма)</w:t>
      </w:r>
    </w:p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94"/>
        <w:gridCol w:w="194"/>
        <w:gridCol w:w="2998"/>
        <w:gridCol w:w="2704"/>
        <w:gridCol w:w="2098"/>
      </w:tblGrid>
      <w:tr w:rsidR="001374BC">
        <w:tc>
          <w:tcPr>
            <w:tcW w:w="9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bookmarkStart w:id="32" w:name="P1199"/>
            <w:bookmarkEnd w:id="32"/>
            <w:r>
              <w:t>ОТЧЕТ</w:t>
            </w:r>
          </w:p>
          <w:p w:rsidR="001374BC" w:rsidRDefault="001374BC">
            <w:pPr>
              <w:pStyle w:val="ConsPlusNormal"/>
              <w:jc w:val="center"/>
            </w:pPr>
            <w:r>
              <w:t>о местоположении и площади земельных участков, использованных для культивирования растений, содержащих наркотические средства или психотропные вещества либо их прекурсоры</w:t>
            </w:r>
          </w:p>
        </w:tc>
      </w:tr>
      <w:tr w:rsidR="001374BC">
        <w:tc>
          <w:tcPr>
            <w:tcW w:w="69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Форма N 1-МПЗУ</w:t>
            </w:r>
          </w:p>
          <w:p w:rsidR="001374BC" w:rsidRDefault="001374BC">
            <w:pPr>
              <w:pStyle w:val="ConsPlusNormal"/>
            </w:pPr>
            <w:r>
              <w:t>годовая</w:t>
            </w:r>
          </w:p>
        </w:tc>
      </w:tr>
      <w:tr w:rsidR="001374BC">
        <w:tc>
          <w:tcPr>
            <w:tcW w:w="90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ИНН</w:t>
            </w:r>
          </w:p>
        </w:tc>
        <w:tc>
          <w:tcPr>
            <w:tcW w:w="81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81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ОГРН</w:t>
            </w:r>
          </w:p>
        </w:tc>
        <w:tc>
          <w:tcPr>
            <w:tcW w:w="7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79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(основной государственный регистрационный номер)</w:t>
            </w:r>
          </w:p>
        </w:tc>
      </w:tr>
      <w:tr w:rsidR="001374BC"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Место нахождения юридического лица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1374BC"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Лицензия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single" w:sz="4" w:space="0" w:color="auto"/>
          </w:tblBorders>
        </w:tblPrEx>
        <w:tc>
          <w:tcPr>
            <w:tcW w:w="90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(регистрационный номер, дата предоставления)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1"/>
        <w:gridCol w:w="3527"/>
        <w:gridCol w:w="1437"/>
        <w:gridCol w:w="1437"/>
      </w:tblGrid>
      <w:tr w:rsidR="001374BC">
        <w:tc>
          <w:tcPr>
            <w:tcW w:w="26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74BC" w:rsidRDefault="001374BC">
            <w:pPr>
              <w:pStyle w:val="ConsPlusNormal"/>
              <w:jc w:val="center"/>
            </w:pPr>
            <w:r>
              <w:t>Наименование наркосодержащего вещества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74BC" w:rsidRDefault="001374BC">
            <w:pPr>
              <w:pStyle w:val="ConsPlusNormal"/>
              <w:jc w:val="center"/>
            </w:pPr>
            <w:r>
              <w:t>Местоположение земельного участка, использованного для культивирования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Площадь культивирования (гектаров)</w:t>
            </w:r>
          </w:p>
        </w:tc>
      </w:tr>
      <w:tr w:rsidR="001374BC">
        <w:tc>
          <w:tcPr>
            <w:tcW w:w="26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35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1374BC" w:rsidRDefault="001374BC">
            <w:pPr>
              <w:pStyle w:val="ConsPlusNormal"/>
              <w:jc w:val="center"/>
            </w:pPr>
            <w:r>
              <w:t>засеянная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убранная</w:t>
            </w:r>
          </w:p>
        </w:tc>
      </w:tr>
      <w:tr w:rsidR="001374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опийный мак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 xml:space="preserve">производство маковой соломы (К) </w:t>
            </w:r>
            <w:hyperlink w:anchor="P128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 xml:space="preserve">производство маковой соломы (М) </w:t>
            </w:r>
            <w:hyperlink w:anchor="P129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 xml:space="preserve">производство маковой соломы (Т) </w:t>
            </w:r>
            <w:hyperlink w:anchor="P129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производство в промышленных целях, не связанных с производством или изготовлением наркотических средств и психотропных веществ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использование в научных, учебных целях и экспертной деятельности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иные наркосодержащие растения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630"/>
        <w:gridCol w:w="340"/>
        <w:gridCol w:w="2173"/>
      </w:tblGrid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both"/>
            </w:pPr>
            <w:r>
              <w:t>Руководитель юридического лица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1916"/>
        <w:gridCol w:w="340"/>
        <w:gridCol w:w="2373"/>
        <w:gridCol w:w="340"/>
        <w:gridCol w:w="1180"/>
      </w:tblGrid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Должностное лицо, ответственное за заполнение формы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3"/>
        <w:gridCol w:w="2445"/>
        <w:gridCol w:w="340"/>
        <w:gridCol w:w="3081"/>
      </w:tblGrid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(дата составления отчета)</w:t>
            </w:r>
          </w:p>
        </w:tc>
      </w:tr>
    </w:tbl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ind w:firstLine="540"/>
        <w:jc w:val="both"/>
      </w:pPr>
      <w:r>
        <w:t>--------------------------------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33" w:name="P1289"/>
      <w:bookmarkEnd w:id="33"/>
      <w:r>
        <w:t>&lt;1&gt; Маковая солома из опийного мака с высоким содержанием кодеина.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34" w:name="P1290"/>
      <w:bookmarkEnd w:id="34"/>
      <w:r>
        <w:t>&lt;2&gt; Маковая солома из опийного мака с высоким содержанием морфина.</w:t>
      </w:r>
    </w:p>
    <w:p w:rsidR="001374BC" w:rsidRDefault="001374BC">
      <w:pPr>
        <w:pStyle w:val="ConsPlusNormal"/>
        <w:spacing w:before="220"/>
        <w:ind w:firstLine="540"/>
        <w:jc w:val="both"/>
      </w:pPr>
      <w:bookmarkStart w:id="35" w:name="P1291"/>
      <w:bookmarkEnd w:id="35"/>
      <w:r>
        <w:t>&lt;3&gt; Маковая солома из опийного мака с высоким содержанием тебаина.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  <w:outlineLvl w:val="1"/>
      </w:pPr>
      <w:r>
        <w:t>Приложение N 8</w:t>
      </w:r>
    </w:p>
    <w:p w:rsidR="001374BC" w:rsidRDefault="001374BC">
      <w:pPr>
        <w:pStyle w:val="ConsPlusNormal"/>
        <w:jc w:val="right"/>
      </w:pPr>
      <w:r>
        <w:t>к Правилам представления юридическими</w:t>
      </w:r>
    </w:p>
    <w:p w:rsidR="001374BC" w:rsidRDefault="001374BC">
      <w:pPr>
        <w:pStyle w:val="ConsPlusNormal"/>
        <w:jc w:val="right"/>
      </w:pPr>
      <w:r>
        <w:t>лицами отчетов о деятельности,</w:t>
      </w:r>
    </w:p>
    <w:p w:rsidR="001374BC" w:rsidRDefault="001374BC">
      <w:pPr>
        <w:pStyle w:val="ConsPlusNormal"/>
        <w:jc w:val="right"/>
      </w:pPr>
      <w:r>
        <w:t>связанной с оборотом наркотических</w:t>
      </w:r>
    </w:p>
    <w:p w:rsidR="001374BC" w:rsidRDefault="001374BC">
      <w:pPr>
        <w:pStyle w:val="ConsPlusNormal"/>
        <w:jc w:val="right"/>
      </w:pPr>
      <w:r>
        <w:t>средств и психотропных веществ,</w:t>
      </w:r>
    </w:p>
    <w:p w:rsidR="001374BC" w:rsidRDefault="001374BC">
      <w:pPr>
        <w:pStyle w:val="ConsPlusNormal"/>
        <w:jc w:val="right"/>
      </w:pPr>
      <w:r>
        <w:t>а также о культивировании растений,</w:t>
      </w:r>
    </w:p>
    <w:p w:rsidR="001374BC" w:rsidRDefault="001374BC">
      <w:pPr>
        <w:pStyle w:val="ConsPlusNormal"/>
        <w:jc w:val="right"/>
      </w:pPr>
      <w:r>
        <w:t>содержащих наркотические средства</w:t>
      </w:r>
    </w:p>
    <w:p w:rsidR="001374BC" w:rsidRDefault="001374BC">
      <w:pPr>
        <w:pStyle w:val="ConsPlusNormal"/>
        <w:jc w:val="right"/>
      </w:pPr>
      <w:r>
        <w:t>или психотропные вещества</w:t>
      </w:r>
    </w:p>
    <w:p w:rsidR="001374BC" w:rsidRDefault="001374BC">
      <w:pPr>
        <w:pStyle w:val="ConsPlusNormal"/>
        <w:jc w:val="right"/>
      </w:pPr>
      <w:r>
        <w:t>либо их прекурсоры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</w:pPr>
      <w:r>
        <w:t>(форма)</w:t>
      </w:r>
    </w:p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94"/>
        <w:gridCol w:w="194"/>
        <w:gridCol w:w="2998"/>
        <w:gridCol w:w="2704"/>
        <w:gridCol w:w="2098"/>
      </w:tblGrid>
      <w:tr w:rsidR="001374BC">
        <w:tc>
          <w:tcPr>
            <w:tcW w:w="9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bookmarkStart w:id="36" w:name="P1309"/>
            <w:bookmarkEnd w:id="36"/>
            <w:r>
              <w:t>ОТЧЕТ</w:t>
            </w:r>
          </w:p>
          <w:p w:rsidR="001374BC" w:rsidRDefault="001374BC">
            <w:pPr>
              <w:pStyle w:val="ConsPlusNormal"/>
              <w:jc w:val="center"/>
            </w:pPr>
            <w:r>
              <w:t>об изготовлении лекарственных средств, содержащих наркотические средства и психотропные вещества, отпуске и реализации наркотических средств и психотропных веществ за 20__ г.</w:t>
            </w:r>
          </w:p>
        </w:tc>
      </w:tr>
      <w:tr w:rsidR="001374BC">
        <w:tc>
          <w:tcPr>
            <w:tcW w:w="69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Форма N 1-ОРАУ</w:t>
            </w:r>
          </w:p>
          <w:p w:rsidR="001374BC" w:rsidRDefault="001374BC">
            <w:pPr>
              <w:pStyle w:val="ConsPlusNormal"/>
            </w:pPr>
            <w:r>
              <w:t>годовая</w:t>
            </w:r>
          </w:p>
        </w:tc>
      </w:tr>
      <w:tr w:rsidR="001374BC">
        <w:tc>
          <w:tcPr>
            <w:tcW w:w="90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ИНН</w:t>
            </w:r>
          </w:p>
        </w:tc>
        <w:tc>
          <w:tcPr>
            <w:tcW w:w="81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81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ОГРН</w:t>
            </w:r>
          </w:p>
        </w:tc>
        <w:tc>
          <w:tcPr>
            <w:tcW w:w="7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79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(основной государственный регистрационный номер)</w:t>
            </w:r>
          </w:p>
        </w:tc>
      </w:tr>
      <w:tr w:rsidR="001374BC"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Место нахождения юридического лица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1374BC"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Лицензия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single" w:sz="4" w:space="0" w:color="auto"/>
          </w:tblBorders>
        </w:tblPrEx>
        <w:tc>
          <w:tcPr>
            <w:tcW w:w="90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(регистрационный номер, дата предоставления)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0"/>
        <w:gridCol w:w="1899"/>
        <w:gridCol w:w="1899"/>
        <w:gridCol w:w="2475"/>
      </w:tblGrid>
      <w:tr w:rsidR="001374BC">
        <w:tc>
          <w:tcPr>
            <w:tcW w:w="9043" w:type="dxa"/>
            <w:gridSpan w:val="4"/>
            <w:tcBorders>
              <w:top w:val="nil"/>
              <w:left w:val="nil"/>
              <w:right w:val="nil"/>
            </w:tcBorders>
          </w:tcPr>
          <w:p w:rsidR="001374BC" w:rsidRDefault="001374BC">
            <w:pPr>
              <w:pStyle w:val="ConsPlusNormal"/>
              <w:jc w:val="right"/>
            </w:pPr>
            <w:r>
              <w:t>(граммов)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0" w:type="dxa"/>
          </w:tcPr>
          <w:p w:rsidR="001374BC" w:rsidRDefault="001374BC">
            <w:pPr>
              <w:pStyle w:val="ConsPlusNormal"/>
              <w:jc w:val="center"/>
            </w:pPr>
            <w:r>
              <w:t>Наименование наркотического средства, психотропного вещества</w:t>
            </w:r>
          </w:p>
        </w:tc>
        <w:tc>
          <w:tcPr>
            <w:tcW w:w="1899" w:type="dxa"/>
          </w:tcPr>
          <w:p w:rsidR="001374BC" w:rsidRDefault="001374BC">
            <w:pPr>
              <w:pStyle w:val="ConsPlusNormal"/>
              <w:jc w:val="center"/>
            </w:pPr>
            <w:r>
              <w:t>Изготовлено за отчетный период</w:t>
            </w:r>
          </w:p>
        </w:tc>
        <w:tc>
          <w:tcPr>
            <w:tcW w:w="1899" w:type="dxa"/>
          </w:tcPr>
          <w:p w:rsidR="001374BC" w:rsidRDefault="001374BC">
            <w:pPr>
              <w:pStyle w:val="ConsPlusNormal"/>
              <w:jc w:val="center"/>
            </w:pPr>
            <w:r>
              <w:t>Отпущено и реализовано за отчетный период</w:t>
            </w:r>
          </w:p>
        </w:tc>
        <w:tc>
          <w:tcPr>
            <w:tcW w:w="2475" w:type="dxa"/>
          </w:tcPr>
          <w:p w:rsidR="001374BC" w:rsidRDefault="001374BC">
            <w:pPr>
              <w:pStyle w:val="ConsPlusNormal"/>
              <w:jc w:val="center"/>
            </w:pPr>
            <w:r>
              <w:t>Запас по состоянию на 31 декабря отчетного года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0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9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9" w:type="dxa"/>
          </w:tcPr>
          <w:p w:rsidR="001374BC" w:rsidRDefault="001374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1374BC" w:rsidRDefault="001374BC">
            <w:pPr>
              <w:pStyle w:val="ConsPlusNormal"/>
              <w:jc w:val="center"/>
            </w:pPr>
            <w:r>
              <w:t>4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0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899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899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2475" w:type="dxa"/>
            <w:vAlign w:val="center"/>
          </w:tcPr>
          <w:p w:rsidR="001374BC" w:rsidRDefault="001374BC">
            <w:pPr>
              <w:pStyle w:val="ConsPlusNormal"/>
            </w:pP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630"/>
        <w:gridCol w:w="340"/>
        <w:gridCol w:w="2173"/>
      </w:tblGrid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both"/>
            </w:pPr>
            <w:r>
              <w:t>Руководитель юридического лица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1916"/>
        <w:gridCol w:w="340"/>
        <w:gridCol w:w="2373"/>
        <w:gridCol w:w="340"/>
        <w:gridCol w:w="1180"/>
      </w:tblGrid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Должностное лицо, ответственное за заполнение формы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3"/>
        <w:gridCol w:w="2445"/>
        <w:gridCol w:w="340"/>
        <w:gridCol w:w="3081"/>
      </w:tblGrid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(дата составления отчета)</w:t>
            </w:r>
          </w:p>
        </w:tc>
      </w:tr>
    </w:tbl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  <w:outlineLvl w:val="1"/>
      </w:pPr>
      <w:r>
        <w:t>Приложение N 9</w:t>
      </w:r>
    </w:p>
    <w:p w:rsidR="001374BC" w:rsidRDefault="001374BC">
      <w:pPr>
        <w:pStyle w:val="ConsPlusNormal"/>
        <w:jc w:val="right"/>
      </w:pPr>
      <w:r>
        <w:t>к Правилам представления юридическими</w:t>
      </w:r>
    </w:p>
    <w:p w:rsidR="001374BC" w:rsidRDefault="001374BC">
      <w:pPr>
        <w:pStyle w:val="ConsPlusNormal"/>
        <w:jc w:val="right"/>
      </w:pPr>
      <w:r>
        <w:t>лицами отчетов о деятельности,</w:t>
      </w:r>
    </w:p>
    <w:p w:rsidR="001374BC" w:rsidRDefault="001374BC">
      <w:pPr>
        <w:pStyle w:val="ConsPlusNormal"/>
        <w:jc w:val="right"/>
      </w:pPr>
      <w:r>
        <w:t>связанной с оборотом наркотических</w:t>
      </w:r>
    </w:p>
    <w:p w:rsidR="001374BC" w:rsidRDefault="001374BC">
      <w:pPr>
        <w:pStyle w:val="ConsPlusNormal"/>
        <w:jc w:val="right"/>
      </w:pPr>
      <w:r>
        <w:t>средств и психотропных веществ,</w:t>
      </w:r>
    </w:p>
    <w:p w:rsidR="001374BC" w:rsidRDefault="001374BC">
      <w:pPr>
        <w:pStyle w:val="ConsPlusNormal"/>
        <w:jc w:val="right"/>
      </w:pPr>
      <w:r>
        <w:t>а также о культивировании растений,</w:t>
      </w:r>
    </w:p>
    <w:p w:rsidR="001374BC" w:rsidRDefault="001374BC">
      <w:pPr>
        <w:pStyle w:val="ConsPlusNormal"/>
        <w:jc w:val="right"/>
      </w:pPr>
      <w:r>
        <w:t>содержащих наркотические средства</w:t>
      </w:r>
    </w:p>
    <w:p w:rsidR="001374BC" w:rsidRDefault="001374BC">
      <w:pPr>
        <w:pStyle w:val="ConsPlusNormal"/>
        <w:jc w:val="right"/>
      </w:pPr>
      <w:r>
        <w:t>или психотропные вещества</w:t>
      </w:r>
    </w:p>
    <w:p w:rsidR="001374BC" w:rsidRDefault="001374BC">
      <w:pPr>
        <w:pStyle w:val="ConsPlusNormal"/>
        <w:jc w:val="right"/>
      </w:pPr>
      <w:r>
        <w:t>либо их прекурсоры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</w:pPr>
      <w:r>
        <w:t>(форма)</w:t>
      </w:r>
    </w:p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94"/>
        <w:gridCol w:w="194"/>
        <w:gridCol w:w="2998"/>
        <w:gridCol w:w="2704"/>
        <w:gridCol w:w="2098"/>
      </w:tblGrid>
      <w:tr w:rsidR="001374BC">
        <w:tc>
          <w:tcPr>
            <w:tcW w:w="9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bookmarkStart w:id="37" w:name="P1394"/>
            <w:bookmarkEnd w:id="37"/>
            <w:r>
              <w:t>ОТЧЕТ</w:t>
            </w:r>
          </w:p>
          <w:p w:rsidR="001374BC" w:rsidRDefault="001374BC">
            <w:pPr>
              <w:pStyle w:val="ConsPlusNormal"/>
              <w:jc w:val="center"/>
            </w:pPr>
            <w:r>
              <w:t>об использовании наркотических средств и психотропных веществ за 20__ г.</w:t>
            </w:r>
          </w:p>
        </w:tc>
      </w:tr>
      <w:tr w:rsidR="001374BC">
        <w:tc>
          <w:tcPr>
            <w:tcW w:w="69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Форма N 1-ИСП</w:t>
            </w:r>
          </w:p>
          <w:p w:rsidR="001374BC" w:rsidRDefault="001374BC">
            <w:pPr>
              <w:pStyle w:val="ConsPlusNormal"/>
            </w:pPr>
            <w:r>
              <w:t>годовая</w:t>
            </w:r>
          </w:p>
        </w:tc>
      </w:tr>
      <w:tr w:rsidR="001374BC">
        <w:tc>
          <w:tcPr>
            <w:tcW w:w="90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lastRenderedPageBreak/>
              <w:t>ИНН</w:t>
            </w:r>
          </w:p>
        </w:tc>
        <w:tc>
          <w:tcPr>
            <w:tcW w:w="81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81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ОГРН</w:t>
            </w:r>
          </w:p>
        </w:tc>
        <w:tc>
          <w:tcPr>
            <w:tcW w:w="7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79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(основной государственный регистрационный номер)</w:t>
            </w:r>
          </w:p>
        </w:tc>
      </w:tr>
      <w:tr w:rsidR="001374BC"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Место нахождения юридического лица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single" w:sz="4" w:space="0" w:color="auto"/>
          </w:tblBorders>
        </w:tblPrEx>
        <w:tc>
          <w:tcPr>
            <w:tcW w:w="9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1374BC"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Лицензия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single" w:sz="4" w:space="0" w:color="auto"/>
          </w:tblBorders>
        </w:tblPrEx>
        <w:tc>
          <w:tcPr>
            <w:tcW w:w="90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(регистрационный номер, дата предоставления)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9"/>
        <w:gridCol w:w="2551"/>
        <w:gridCol w:w="3203"/>
      </w:tblGrid>
      <w:tr w:rsidR="001374BC">
        <w:tc>
          <w:tcPr>
            <w:tcW w:w="9043" w:type="dxa"/>
            <w:gridSpan w:val="3"/>
            <w:tcBorders>
              <w:top w:val="nil"/>
              <w:left w:val="nil"/>
              <w:right w:val="nil"/>
            </w:tcBorders>
          </w:tcPr>
          <w:p w:rsidR="001374BC" w:rsidRDefault="001374BC">
            <w:pPr>
              <w:pStyle w:val="ConsPlusNormal"/>
              <w:jc w:val="right"/>
            </w:pPr>
            <w:r>
              <w:t>(граммов)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9" w:type="dxa"/>
          </w:tcPr>
          <w:p w:rsidR="001374BC" w:rsidRDefault="001374BC">
            <w:pPr>
              <w:pStyle w:val="ConsPlusNormal"/>
              <w:jc w:val="center"/>
            </w:pPr>
            <w:r>
              <w:t>Наименование наркотического средства, психотропного вещества</w:t>
            </w:r>
          </w:p>
        </w:tc>
        <w:tc>
          <w:tcPr>
            <w:tcW w:w="2551" w:type="dxa"/>
          </w:tcPr>
          <w:p w:rsidR="001374BC" w:rsidRDefault="001374BC">
            <w:pPr>
              <w:pStyle w:val="ConsPlusNormal"/>
              <w:jc w:val="center"/>
            </w:pPr>
            <w:r>
              <w:t>Использовано за отчетный период</w:t>
            </w:r>
          </w:p>
        </w:tc>
        <w:tc>
          <w:tcPr>
            <w:tcW w:w="3203" w:type="dxa"/>
          </w:tcPr>
          <w:p w:rsidR="001374BC" w:rsidRDefault="001374BC">
            <w:pPr>
              <w:pStyle w:val="ConsPlusNormal"/>
              <w:jc w:val="center"/>
            </w:pPr>
            <w:r>
              <w:t>Запас по состоянию на 31 декабря отчетного года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9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1374BC" w:rsidRDefault="001374BC">
            <w:pPr>
              <w:pStyle w:val="ConsPlusNormal"/>
              <w:jc w:val="center"/>
            </w:pPr>
            <w:r>
              <w:t>3</w:t>
            </w:r>
          </w:p>
        </w:tc>
      </w:tr>
      <w:tr w:rsidR="0013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9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203" w:type="dxa"/>
            <w:vAlign w:val="center"/>
          </w:tcPr>
          <w:p w:rsidR="001374BC" w:rsidRDefault="001374BC">
            <w:pPr>
              <w:pStyle w:val="ConsPlusNormal"/>
            </w:pP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630"/>
        <w:gridCol w:w="340"/>
        <w:gridCol w:w="2173"/>
      </w:tblGrid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both"/>
            </w:pPr>
            <w:r>
              <w:t>Руководитель юридического лица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1916"/>
        <w:gridCol w:w="340"/>
        <w:gridCol w:w="2373"/>
        <w:gridCol w:w="340"/>
        <w:gridCol w:w="1180"/>
      </w:tblGrid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  <w:r>
              <w:t>Должностное лицо, ответственное за заполнение формы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3"/>
        <w:gridCol w:w="2445"/>
        <w:gridCol w:w="340"/>
        <w:gridCol w:w="3081"/>
      </w:tblGrid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74BC" w:rsidRDefault="001374BC">
            <w:pPr>
              <w:pStyle w:val="ConsPlusNormal"/>
              <w:jc w:val="center"/>
            </w:pPr>
            <w:r>
              <w:t>(дата составления отчета)</w:t>
            </w:r>
          </w:p>
        </w:tc>
      </w:tr>
    </w:tbl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  <w:outlineLvl w:val="0"/>
      </w:pPr>
      <w:r>
        <w:t>Утверждены</w:t>
      </w:r>
    </w:p>
    <w:p w:rsidR="001374BC" w:rsidRDefault="001374BC">
      <w:pPr>
        <w:pStyle w:val="ConsPlusNormal"/>
        <w:jc w:val="right"/>
      </w:pPr>
      <w:r>
        <w:t>постановлением Правительства</w:t>
      </w:r>
    </w:p>
    <w:p w:rsidR="001374BC" w:rsidRDefault="001374BC">
      <w:pPr>
        <w:pStyle w:val="ConsPlusNormal"/>
        <w:jc w:val="right"/>
      </w:pPr>
      <w:r>
        <w:t>Российской Федерации</w:t>
      </w:r>
    </w:p>
    <w:p w:rsidR="001374BC" w:rsidRDefault="001374BC">
      <w:pPr>
        <w:pStyle w:val="ConsPlusNormal"/>
        <w:jc w:val="right"/>
      </w:pPr>
      <w:r>
        <w:t>от 30 ноября 2021 г. N 2117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Title"/>
        <w:jc w:val="center"/>
      </w:pPr>
      <w:bookmarkStart w:id="38" w:name="P1470"/>
      <w:bookmarkEnd w:id="38"/>
      <w:r>
        <w:lastRenderedPageBreak/>
        <w:t>ПРАВИЛА</w:t>
      </w:r>
    </w:p>
    <w:p w:rsidR="001374BC" w:rsidRDefault="001374BC">
      <w:pPr>
        <w:pStyle w:val="ConsPlusTitle"/>
        <w:jc w:val="center"/>
      </w:pPr>
      <w:r>
        <w:t>ВЕДЕНИЯ И ХРАНЕНИЯ СПЕЦИАЛЬНЫХ ЖУРНАЛОВ РЕГИСТРАЦИИ</w:t>
      </w:r>
    </w:p>
    <w:p w:rsidR="001374BC" w:rsidRDefault="001374BC">
      <w:pPr>
        <w:pStyle w:val="ConsPlusTitle"/>
        <w:jc w:val="center"/>
      </w:pPr>
      <w:r>
        <w:t>ОПЕРАЦИЙ, СВЯЗАННЫХ С ОБОРОТОМ НАРКОТИЧЕСКИХ СРЕДСТВ</w:t>
      </w:r>
    </w:p>
    <w:p w:rsidR="001374BC" w:rsidRDefault="001374BC">
      <w:pPr>
        <w:pStyle w:val="ConsPlusTitle"/>
        <w:jc w:val="center"/>
      </w:pPr>
      <w:r>
        <w:t>И ПСИХОТРОПНЫХ ВЕЩЕСТВ, В РЕЗУЛЬТАТЕ КОТОРЫХ ИЗМЕНЯЮТСЯ</w:t>
      </w:r>
    </w:p>
    <w:p w:rsidR="001374BC" w:rsidRDefault="001374BC">
      <w:pPr>
        <w:pStyle w:val="ConsPlusTitle"/>
        <w:jc w:val="center"/>
      </w:pPr>
      <w:r>
        <w:t>КОЛИЧЕСТВО И СОСТОЯНИЕ НАРКОТИЧЕСКИХ СРЕДСТВ</w:t>
      </w:r>
    </w:p>
    <w:p w:rsidR="001374BC" w:rsidRDefault="001374BC">
      <w:pPr>
        <w:pStyle w:val="ConsPlusTitle"/>
        <w:jc w:val="center"/>
      </w:pPr>
      <w:r>
        <w:t>И ПСИХОТРОПНЫХ ВЕЩЕСТВ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ind w:firstLine="540"/>
        <w:jc w:val="both"/>
      </w:pPr>
      <w:bookmarkStart w:id="39" w:name="P1477"/>
      <w:bookmarkEnd w:id="39"/>
      <w:r>
        <w:t>1. Настоящие Правила устанавливают порядок ведения и хранения специальных журналов регистрации операций, связанных с оборотом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утвержденный Правительством Российской Федерации (далее - наркотические средства и психотропные вещества), в результате которых изменяются количество и состояние наркотических средств и психотропных веществ.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2. Настоящие Правила не распространяются на ведение и хранение специальных журналов регистрации операций, связанных с оборотом наркотических средств и психотропных веществ (далее - журналы регистрации), в случаях, когда разрешается использование наркотических средств и психотропных веществ без лицензии в целях реализации </w:t>
      </w:r>
      <w:hyperlink r:id="rId9" w:history="1">
        <w:r>
          <w:rPr>
            <w:color w:val="0000FF"/>
          </w:rPr>
          <w:t>статей 35</w:t>
        </w:r>
      </w:hyperlink>
      <w:r>
        <w:t xml:space="preserve"> и </w:t>
      </w:r>
      <w:hyperlink r:id="rId10" w:history="1">
        <w:r>
          <w:rPr>
            <w:color w:val="0000FF"/>
          </w:rPr>
          <w:t>36</w:t>
        </w:r>
      </w:hyperlink>
      <w:r>
        <w:t xml:space="preserve"> Федерального закона "О наркотических средствах и психотропных веществах", а также когда осуществляется уничтожение наркотических средств и психотропных веществ, конфискованных или изъятых из незаконного оборота в целях реализации </w:t>
      </w:r>
      <w:hyperlink r:id="rId11" w:history="1">
        <w:r>
          <w:rPr>
            <w:color w:val="0000FF"/>
          </w:rPr>
          <w:t>статьи 47</w:t>
        </w:r>
      </w:hyperlink>
      <w:r>
        <w:t xml:space="preserve"> Федерального закона "О наркотических средствах и психотропных веществах".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3. Юридические лица, а также их подразделения, осуществляющие виды деятельности, связанные с оборотом наркотических средств и психотропных веществ, обязаны вести журналы регистрации по форме согласно </w:t>
      </w:r>
      <w:hyperlink w:anchor="P1530" w:history="1">
        <w:r>
          <w:rPr>
            <w:color w:val="0000FF"/>
          </w:rPr>
          <w:t>приложению</w:t>
        </w:r>
      </w:hyperlink>
      <w:r>
        <w:t xml:space="preserve"> на бумажном носителе или в электронной форме.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4. Регистрация операций, связанных с оборотом наркотических средств и психотропных веществ, ведется по каждому наименованию наркотического средства и психотропного вещества на отдельном развернутом листе журнала регистрации или в отдельном журнале регистрации.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5. При осуществлении видов деятельности, связанных с оборотом наркотических средств и психотропных веществ, любые операции, в результате которых изменяются количество и состояние наркотических средств и психотропных веществ, подлежат занесению в журнал регистрации.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Определение единицы учета при изменении количества и состояния наркотических средств и психотропных веществ определяется руководителем юридического лица или руководителем структурного подразделения юридического лица с учетом формы выпуска соответствующего наркотического средства и психотропного вещества.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6. Журналы регистрации, оформленные на бумажном носителе, должны быть сброшюрованы, пронумерованы и скреплены подписью руководителя юридического лица или уполномоченного им должностного лица и печатью юридического лица (при наличии печати).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При необходимости решением органа исполнительной власти субъекта Российской Федерации определяется орган, заверяющий журнал регистрации, предусмотренный </w:t>
      </w:r>
      <w:hyperlink w:anchor="P1530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Листы журналов регистрации, заполняемых в электронной форме, ежемесячно распечатываются, нумеруются, подписываются лицом, ответственным за их ведение и хранение, и брошюруются по наименованию наркотического средства или психотропного вещества, дозировке, лекарственной форме (в случае если наркотическое средство или психотропное вещество является лекарственным средством).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По истечении календарного года сброшюрованные помесячно листы журнала регистрации оформляются в журнал регистрации, опечатываются с указанием количества листов и заверяются подписью лица, ответственного за ведение и хранение журнала регистрации, руководителя юридического лица или уполномоченного им должностного лица и печатью юридического лица </w:t>
      </w:r>
      <w:r>
        <w:lastRenderedPageBreak/>
        <w:t>(при наличии печати).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7. Руководитель юридического лица назначает лиц, ответственных за ведение и хранение журналов регистрации, в том числе в подразделениях.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8. Записи в журналах регистрации производятся лицом, ответственным за их ведение и хранение, не реже одного раза в течение дня совершения операций с наркотическими средствами и психотропными веществами на основании документов, подтверждающих совершение этих операций.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Документы или их заверенные копии, подтверждающие совершение операции с наркотическим средством или психотропным веществом, либо подшиваются в отдельную папку, которая хранится вместе с соответствующим журналом регистрации, либо хранятся в архиве юридического лица с возможностью представления их по требованию контролирующих органов.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9. В журналах регистрации указываются как названия наркотических средств и психотропных веществ в соответствии с перечнем, указанным в </w:t>
      </w:r>
      <w:hyperlink w:anchor="P1477" w:history="1">
        <w:r>
          <w:rPr>
            <w:color w:val="0000FF"/>
          </w:rPr>
          <w:t>пункте 1</w:t>
        </w:r>
      </w:hyperlink>
      <w:r>
        <w:t xml:space="preserve"> настоящих Правил, так и иные названия наркотических средств и психотропных веществ, под которыми они получены юридическим лицом.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Списки названий наркотических средств и психотропных веществ, зарегистрированных в качестве лекарственных средств (международные непатентованные, патентованные, оригинальные названия или при их отсутствии химические названия), заносятся Министерством здравоохранения Российской Федерации в государственный реестр лекарственных средств для медицинского применения, Федеральной службой по ветеринарному и фитосанитарному надзору - в государственный реестр лекарственных средств для ветеринарного применения.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10. Нумерация записей в журналах регистрации по каждому наименованию наркотического средства или психотропного вещества осуществляется в пределах календарного года в порядке возрастания номеров.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Операции по приходу и операции по расходу в журналах регистрации имеют сквозную нумерацию.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Нумерация записей в новых журналах регистрации начинается с номера, следующего за последним номером в заполненных журналах.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Не использованные в текущем календарном году страницы журналов регистрации, оформленные на бумажном носителе, прочеркиваются и не используются в следующем календарном году.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11. Запись в журналах регистрации каждой проведенной операции заверяется подписью, в том числе усиленной квалифицированной электронной подписью, лица, ответственного за их ведение и хранение, с указанием фамилии и инициалов.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12. Исправления в журналах регистрации, оформленных на бумажном носителе, заверяются подписью лица, ответственного за их ведение и хранение. Подчистки и незаверенные исправления в журналах регистрации, оформленных на бумажном носителе, не допускаются.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13. Юридические лица ежемесячно проводят инвентаризацию наркотических средств и психотропных веществ путем сопоставления их фактического наличия с данными учета (книжными остатками).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Инвентаризация наркотических средств и психотропных веществ проводится комиссией, назначенной приказом руководителя юридического лица или уполномоченного им должностного лица. Срок проведения инвентаризации определяется руководителем юридического лица или уполномоченным им должностным лицом.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В журналах регистрации необходимо сделать отметку о проведенной инвентаризации наркотических средств и психотропных веществ.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lastRenderedPageBreak/>
        <w:t>Документы или их заверенные копии, составленные при проведении инвентаризации наркотических средств и психотропных веществ, подшиваются в отдельную папку, которая хранится вместе с соответствующими журналами регистрации, либо хранятся в архиве юридического лица с возможностью представления их по требованию контролирующих органов.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14. Журнал регистрации хранится в металлическом шкафу (сейфе) в технически укрепленном помещении. Ключи от металлического шкафа (сейфа) и технически укрепленного помещения находятся у лица, ответственного за ведение и хранение журнала регистрации.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Доступ к информационной системе, с помощью которой осуществляется ведение журнала регистрации в электронной форме, имеют лица, ответственные за ведение и хранение журнала регистрации.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15. На основании записей в соответствующем журнале регистрации юридические лица представляют в порядке, установленном постановлением Правительства Российской Федерации от 30 ноября 2021 г. N 2117 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Федерации", </w:t>
      </w:r>
      <w:hyperlink w:anchor="P105" w:history="1">
        <w:r>
          <w:rPr>
            <w:color w:val="0000FF"/>
          </w:rPr>
          <w:t>отчеты</w:t>
        </w:r>
      </w:hyperlink>
      <w:r>
        <w:t xml:space="preserve"> о деятельности, связанной с оборотом наркотических средств и психотропных веществ.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16. Заполненные журналы регистрации вместе с документами, подтверждающими осуществление операций, связанных с оборотом наркотических средств и психотропных веществ, сдаются в архив юридического лица, где хранятся в течение 5 лет после внесения в них последней записи. По истечении указанного срока журналы регистрации подлежат уничтожению по акту, утверждаемому руководителем юридического лица.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17. В случае реорганизации или ликвидации юридического лица журналы регистрации и документы, подтверждающие осуществление операций, связанных с оборотом наркотических средств и психотропных веществ, сдаются на хранение: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при реорганизации - новому юридическому лицу либо правопреемнику (правопреемникам) в соответствии с передаточным актом;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>при ликвидации - в государственный архив в соответствии с законодательством Российской Федерации.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  <w:outlineLvl w:val="1"/>
      </w:pPr>
      <w:r>
        <w:t>Приложение</w:t>
      </w:r>
    </w:p>
    <w:p w:rsidR="001374BC" w:rsidRDefault="001374BC">
      <w:pPr>
        <w:pStyle w:val="ConsPlusNormal"/>
        <w:jc w:val="right"/>
      </w:pPr>
      <w:r>
        <w:t>к Правилам ведения и хранения</w:t>
      </w:r>
    </w:p>
    <w:p w:rsidR="001374BC" w:rsidRDefault="001374BC">
      <w:pPr>
        <w:pStyle w:val="ConsPlusNormal"/>
        <w:jc w:val="right"/>
      </w:pPr>
      <w:r>
        <w:t>специальных журналов регистрации</w:t>
      </w:r>
    </w:p>
    <w:p w:rsidR="001374BC" w:rsidRDefault="001374BC">
      <w:pPr>
        <w:pStyle w:val="ConsPlusNormal"/>
        <w:jc w:val="right"/>
      </w:pPr>
      <w:r>
        <w:t>операций, связанных с оборотом</w:t>
      </w:r>
    </w:p>
    <w:p w:rsidR="001374BC" w:rsidRDefault="001374BC">
      <w:pPr>
        <w:pStyle w:val="ConsPlusNormal"/>
        <w:jc w:val="right"/>
      </w:pPr>
      <w:r>
        <w:t>наркотических средств и психотропных</w:t>
      </w:r>
    </w:p>
    <w:p w:rsidR="001374BC" w:rsidRDefault="001374BC">
      <w:pPr>
        <w:pStyle w:val="ConsPlusNormal"/>
        <w:jc w:val="right"/>
      </w:pPr>
      <w:r>
        <w:t>веществ, в результате которых</w:t>
      </w:r>
    </w:p>
    <w:p w:rsidR="001374BC" w:rsidRDefault="001374BC">
      <w:pPr>
        <w:pStyle w:val="ConsPlusNormal"/>
        <w:jc w:val="right"/>
      </w:pPr>
      <w:r>
        <w:t>изменяются количество и состояние</w:t>
      </w:r>
    </w:p>
    <w:p w:rsidR="001374BC" w:rsidRDefault="001374BC">
      <w:pPr>
        <w:pStyle w:val="ConsPlusNormal"/>
        <w:jc w:val="right"/>
      </w:pPr>
      <w:r>
        <w:t>наркотических средств</w:t>
      </w:r>
    </w:p>
    <w:p w:rsidR="001374BC" w:rsidRDefault="001374BC">
      <w:pPr>
        <w:pStyle w:val="ConsPlusNormal"/>
        <w:jc w:val="right"/>
      </w:pPr>
      <w:r>
        <w:t>и психотропных веществ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</w:pPr>
      <w:r>
        <w:t>(форма)</w:t>
      </w:r>
    </w:p>
    <w:p w:rsidR="001374BC" w:rsidRDefault="001374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4665"/>
      </w:tblGrid>
      <w:tr w:rsidR="001374BC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lastRenderedPageBreak/>
              <w:t>(наименование юридического лица)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bookmarkStart w:id="40" w:name="P1530"/>
            <w:bookmarkEnd w:id="40"/>
            <w:r>
              <w:t>ЖУРНАЛ</w:t>
            </w:r>
          </w:p>
          <w:p w:rsidR="001374BC" w:rsidRDefault="001374BC">
            <w:pPr>
              <w:pStyle w:val="ConsPlusNormal"/>
              <w:jc w:val="center"/>
            </w:pPr>
            <w:r>
              <w:t>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</w:t>
            </w:r>
          </w:p>
        </w:tc>
      </w:tr>
      <w:tr w:rsidR="001374BC">
        <w:tc>
          <w:tcPr>
            <w:tcW w:w="9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(наркотическое средство (психотропное вещество)</w:t>
            </w:r>
          </w:p>
        </w:tc>
      </w:tr>
      <w:tr w:rsidR="001374BC">
        <w:tc>
          <w:tcPr>
            <w:tcW w:w="9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4BC" w:rsidRDefault="001374BC">
            <w:pPr>
              <w:pStyle w:val="ConsPlusNormal"/>
            </w:pPr>
          </w:p>
        </w:tc>
      </w:tr>
      <w:tr w:rsidR="001374BC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4BC" w:rsidRDefault="001374BC">
            <w:pPr>
              <w:pStyle w:val="ConsPlusNormal"/>
              <w:jc w:val="center"/>
            </w:pPr>
            <w:r>
              <w:t>(название, дозировка, форма выпуска, единица измерения)</w:t>
            </w:r>
          </w:p>
        </w:tc>
      </w:tr>
    </w:tbl>
    <w:p w:rsidR="001374BC" w:rsidRDefault="00137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7196"/>
        <w:gridCol w:w="567"/>
        <w:gridCol w:w="838"/>
      </w:tblGrid>
      <w:tr w:rsidR="001374BC">
        <w:tc>
          <w:tcPr>
            <w:tcW w:w="7655" w:type="dxa"/>
            <w:gridSpan w:val="2"/>
          </w:tcPr>
          <w:p w:rsidR="001374BC" w:rsidRDefault="001374BC">
            <w:pPr>
              <w:pStyle w:val="ConsPlusNormal"/>
              <w:jc w:val="center"/>
            </w:pPr>
            <w:r>
              <w:t>Номер и (или) дата документа, составленного при проведении инвентаризации, указывается расхождение между фактическим наличием и данными учета (книжным остатком) в случае его выявления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7655" w:type="dxa"/>
            <w:gridSpan w:val="2"/>
          </w:tcPr>
          <w:p w:rsidR="001374BC" w:rsidRDefault="001374BC">
            <w:pPr>
              <w:pStyle w:val="ConsPlusNormal"/>
              <w:jc w:val="center"/>
            </w:pPr>
            <w:r>
              <w:t>Остаток на последний рабочий день месяца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459" w:type="dxa"/>
            <w:vMerge w:val="restart"/>
          </w:tcPr>
          <w:p w:rsidR="001374BC" w:rsidRDefault="001374BC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7196" w:type="dxa"/>
          </w:tcPr>
          <w:p w:rsidR="001374BC" w:rsidRDefault="001374BC">
            <w:pPr>
              <w:pStyle w:val="ConsPlusNormal"/>
              <w:jc w:val="center"/>
            </w:pPr>
            <w:r>
              <w:t>расход за месяц - всего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459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7196" w:type="dxa"/>
          </w:tcPr>
          <w:p w:rsidR="001374BC" w:rsidRDefault="001374BC">
            <w:pPr>
              <w:pStyle w:val="ConsPlusNormal"/>
              <w:jc w:val="center"/>
            </w:pPr>
            <w:r>
              <w:t>фамилия, инициалы, подпись ответственного лица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459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7196" w:type="dxa"/>
          </w:tcPr>
          <w:p w:rsidR="001374BC" w:rsidRDefault="001374B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459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7196" w:type="dxa"/>
          </w:tcPr>
          <w:p w:rsidR="001374BC" w:rsidRDefault="001374BC">
            <w:pPr>
              <w:pStyle w:val="ConsPlusNormal"/>
              <w:jc w:val="center"/>
            </w:pPr>
            <w:r>
              <w:t>наименование, N и дата расходного документа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459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7196" w:type="dxa"/>
          </w:tcPr>
          <w:p w:rsidR="001374BC" w:rsidRDefault="001374BC">
            <w:pPr>
              <w:pStyle w:val="ConsPlusNormal"/>
              <w:jc w:val="center"/>
            </w:pPr>
            <w:r>
              <w:t>номер операции по расходу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459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7196" w:type="dxa"/>
          </w:tcPr>
          <w:p w:rsidR="001374BC" w:rsidRDefault="001374B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7655" w:type="dxa"/>
            <w:gridSpan w:val="2"/>
          </w:tcPr>
          <w:p w:rsidR="001374BC" w:rsidRDefault="001374BC">
            <w:pPr>
              <w:pStyle w:val="ConsPlusNormal"/>
              <w:jc w:val="center"/>
            </w:pPr>
            <w:r>
              <w:t>Приход с остатком за месяц - всего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459" w:type="dxa"/>
            <w:vMerge w:val="restart"/>
          </w:tcPr>
          <w:p w:rsidR="001374BC" w:rsidRDefault="001374BC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7196" w:type="dxa"/>
          </w:tcPr>
          <w:p w:rsidR="001374BC" w:rsidRDefault="001374BC">
            <w:pPr>
              <w:pStyle w:val="ConsPlusNormal"/>
              <w:jc w:val="center"/>
            </w:pPr>
            <w:r>
              <w:t>приход за месяц - всего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459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7196" w:type="dxa"/>
          </w:tcPr>
          <w:p w:rsidR="001374BC" w:rsidRDefault="001374BC">
            <w:pPr>
              <w:pStyle w:val="ConsPlusNormal"/>
              <w:jc w:val="center"/>
            </w:pPr>
            <w:r>
              <w:t>фамилия, инициалы, подпись ответственного лица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459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7196" w:type="dxa"/>
          </w:tcPr>
          <w:p w:rsidR="001374BC" w:rsidRDefault="001374B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459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7196" w:type="dxa"/>
          </w:tcPr>
          <w:p w:rsidR="001374BC" w:rsidRDefault="001374BC">
            <w:pPr>
              <w:pStyle w:val="ConsPlusNormal"/>
              <w:jc w:val="center"/>
            </w:pPr>
            <w:r>
              <w:t>наименование, N и дата приходного документа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459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7196" w:type="dxa"/>
          </w:tcPr>
          <w:p w:rsidR="001374BC" w:rsidRDefault="001374BC">
            <w:pPr>
              <w:pStyle w:val="ConsPlusNormal"/>
              <w:jc w:val="center"/>
            </w:pPr>
            <w:r>
              <w:t>номер операции по приходу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459" w:type="dxa"/>
            <w:vMerge/>
          </w:tcPr>
          <w:p w:rsidR="001374BC" w:rsidRDefault="001374BC">
            <w:pPr>
              <w:spacing w:after="1" w:line="0" w:lineRule="atLeast"/>
            </w:pPr>
          </w:p>
        </w:tc>
        <w:tc>
          <w:tcPr>
            <w:tcW w:w="7196" w:type="dxa"/>
          </w:tcPr>
          <w:p w:rsidR="001374BC" w:rsidRDefault="001374B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7655" w:type="dxa"/>
            <w:gridSpan w:val="2"/>
          </w:tcPr>
          <w:p w:rsidR="001374BC" w:rsidRDefault="001374BC">
            <w:pPr>
              <w:pStyle w:val="ConsPlusNormal"/>
              <w:jc w:val="center"/>
            </w:pPr>
            <w:r>
              <w:t>Остаток на первый рабочий день месяца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  <w:tr w:rsidR="001374BC">
        <w:tc>
          <w:tcPr>
            <w:tcW w:w="7655" w:type="dxa"/>
            <w:gridSpan w:val="2"/>
          </w:tcPr>
          <w:p w:rsidR="001374BC" w:rsidRDefault="001374BC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567" w:type="dxa"/>
          </w:tcPr>
          <w:p w:rsidR="001374BC" w:rsidRDefault="00137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8" w:type="dxa"/>
          </w:tcPr>
          <w:p w:rsidR="001374BC" w:rsidRDefault="001374BC">
            <w:pPr>
              <w:pStyle w:val="ConsPlusNormal"/>
            </w:pPr>
          </w:p>
        </w:tc>
      </w:tr>
    </w:tbl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right"/>
        <w:outlineLvl w:val="0"/>
      </w:pPr>
      <w:r>
        <w:t>Приложение</w:t>
      </w:r>
    </w:p>
    <w:p w:rsidR="001374BC" w:rsidRDefault="001374BC">
      <w:pPr>
        <w:pStyle w:val="ConsPlusNormal"/>
        <w:jc w:val="right"/>
      </w:pPr>
      <w:r>
        <w:t>к постановлению Правительства</w:t>
      </w:r>
    </w:p>
    <w:p w:rsidR="001374BC" w:rsidRDefault="001374BC">
      <w:pPr>
        <w:pStyle w:val="ConsPlusNormal"/>
        <w:jc w:val="right"/>
      </w:pPr>
      <w:r>
        <w:t>Российской Федерации</w:t>
      </w:r>
    </w:p>
    <w:p w:rsidR="001374BC" w:rsidRDefault="001374BC">
      <w:pPr>
        <w:pStyle w:val="ConsPlusNormal"/>
        <w:jc w:val="right"/>
      </w:pPr>
      <w:r>
        <w:t>от 30 ноября 2021 г. N 2117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Title"/>
        <w:jc w:val="center"/>
      </w:pPr>
      <w:bookmarkStart w:id="41" w:name="P1600"/>
      <w:bookmarkEnd w:id="41"/>
      <w:r>
        <w:t>ПЕРЕЧЕНЬ</w:t>
      </w:r>
    </w:p>
    <w:p w:rsidR="001374BC" w:rsidRDefault="001374BC">
      <w:pPr>
        <w:pStyle w:val="ConsPlusTitle"/>
        <w:jc w:val="center"/>
      </w:pPr>
      <w:r>
        <w:t>УТРАТИВШИХ СИЛУ АКТОВ И ОТДЕЛЬНЫХ ПОЛОЖЕНИЙ АКТОВ</w:t>
      </w:r>
    </w:p>
    <w:p w:rsidR="001374BC" w:rsidRDefault="001374BC">
      <w:pPr>
        <w:pStyle w:val="ConsPlusTitle"/>
        <w:jc w:val="center"/>
      </w:pPr>
      <w:r>
        <w:t>ПРАВИТЕЛЬСТВА РОССИЙСКОЙ ФЕДЕРАЦИИ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ind w:firstLine="540"/>
        <w:jc w:val="both"/>
      </w:pPr>
      <w:r>
        <w:t xml:space="preserve">1.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ноября 2006 г. N 644 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веществ" (Собрание законодательства Российской Федерации, 2006, N 46, ст. 4795).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2. </w:t>
      </w:r>
      <w:hyperlink r:id="rId13" w:history="1">
        <w:r>
          <w:rPr>
            <w:color w:val="0000FF"/>
          </w:rPr>
          <w:t>Пункт 24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8 декабря 2008 г. N 917 "О внесении изменений в некоторые акты Правительства Российской Федерации" (Собрание законодательства Российской Федерации, 2008, N 50, ст. 5946).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3. </w:t>
      </w:r>
      <w:hyperlink r:id="rId14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9 июня 2010 г. N 419 "О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оборотом" (Собрание законодательства Российской Федерации, 2010, N 25, ст. 3178).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4. </w:t>
      </w:r>
      <w:hyperlink r:id="rId15" w:history="1">
        <w:r>
          <w:rPr>
            <w:color w:val="0000FF"/>
          </w:rPr>
          <w:t>Пункт 67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5. </w:t>
      </w:r>
      <w:hyperlink r:id="rId16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4 февраля 2013 г. N 78 "О внесении изменений в некоторые акты Правительства Российской Федерации" (Собрание законодательства Российской Федерации, 2013, N 6, ст. 558).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6. </w:t>
      </w:r>
      <w:hyperlink r:id="rId17" w:history="1">
        <w:r>
          <w:rPr>
            <w:color w:val="0000FF"/>
          </w:rPr>
          <w:t>Пункт 2</w:t>
        </w:r>
      </w:hyperlink>
      <w:r>
        <w:t xml:space="preserve"> изменений, которые вносятся в некоторые акты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16 декабря 2013 г. N 1159 "О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2013, N 51, ст. 6869).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7. </w:t>
      </w:r>
      <w:hyperlink r:id="rId18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вопросам, связанным с оборотом наркотических средств, психотропных веществ и их прекурсоров, утвержденных постановлением Правительства Российской Федерации от 6 августа 2015 г. N 807 "О внесении изменений в некоторые акты Правительства Российской Федерации по вопросам, связанным с оборотом наркотических средств, психотропных веществ и их прекурсоров, и признании утратившим силу пункта 3 Положения об использовании наркотических средств и психотропных веществ в ветеринарии" (Собрание законодательства Российской Федерации, 2015, N 33, ст. 4837).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8. </w:t>
      </w:r>
      <w:hyperlink r:id="rId19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1547 "О внесении изменений в некоторые акты Правительства Российской Федерации" (Собрание законодательства Российской Федерации, 2017, N 2, ст. 375).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9. </w:t>
      </w:r>
      <w:hyperlink r:id="rId20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июня 2017 г. N 754 "О </w:t>
      </w:r>
      <w:r>
        <w:lastRenderedPageBreak/>
        <w:t>внесении изменений в некоторые акты Правительства Российской Федерации" (Собрание законодательства Российской Федерации, 2017, N 27, ст. 4052).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10. </w:t>
      </w:r>
      <w:hyperlink r:id="rId21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10 ноября 2017 г. N 1353 "О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2017, N 47, ст. 6989).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11.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июня 2018 г. N 732 "О внесении изменений в Правила представления юридическими лицами отчетов о деятельности, связанной с оборотом наркотических средств и психотропных веществ" (Собрание законодательства Российской Федерации, 2018, N 27, ст. 4085).</w:t>
      </w:r>
    </w:p>
    <w:p w:rsidR="001374BC" w:rsidRDefault="001374BC">
      <w:pPr>
        <w:pStyle w:val="ConsPlusNormal"/>
        <w:spacing w:before="220"/>
        <w:ind w:firstLine="540"/>
        <w:jc w:val="both"/>
      </w:pPr>
      <w:r>
        <w:t xml:space="preserve">12. </w:t>
      </w:r>
      <w:hyperlink r:id="rId23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20 июля 2019 г. N 944 "О внесении изменений в некоторые акты Правительства Российской Федерации" (Собрание законодательства Российской Федерации, 2019, N 30, ст. 4328).</w:t>
      </w: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jc w:val="both"/>
      </w:pPr>
    </w:p>
    <w:p w:rsidR="001374BC" w:rsidRDefault="001374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42" w:name="_GoBack"/>
      <w:bookmarkEnd w:id="42"/>
    </w:p>
    <w:sectPr w:rsidR="00A93184" w:rsidSect="0062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BC"/>
    <w:rsid w:val="001374BC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51CF6-EF18-490D-AFD4-C0CF7AE4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4B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1374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74B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1374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74B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37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7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74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9F95CD9966831B2EC930197590638D3567B05B6994E7C58E6B1C749F9FEDF725AFE8807B5730FF52C9755E6J1S8E" TargetMode="External"/><Relationship Id="rId13" Type="http://schemas.openxmlformats.org/officeDocument/2006/relationships/hyperlink" Target="consultantplus://offline/ref=4629F95CD9966831B2EC930197590638D1527302BA9C4E7C58E6B1C749F9FEDF605AA68405B76D06F239C104A04FB94E24CC6AB736301F7DJ2S0E" TargetMode="External"/><Relationship Id="rId18" Type="http://schemas.openxmlformats.org/officeDocument/2006/relationships/hyperlink" Target="consultantplus://offline/ref=4629F95CD9966831B2EC930197590638D35C7E05BB9A4E7C58E6B1C749F9FEDF605AA68405B76D0EF739C104A04FB94E24CC6AB736301F7DJ2S0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29F95CD9966831B2EC930197590638D05C7803B99F4E7C58E6B1C749F9FEDF605AA68405B76D0EF739C104A04FB94E24CC6AB736301F7DJ2S0E" TargetMode="External"/><Relationship Id="rId7" Type="http://schemas.openxmlformats.org/officeDocument/2006/relationships/hyperlink" Target="consultantplus://offline/ref=4629F95CD9966831B2EC930197590638D3577F03BD904E7C58E6B1C749F9FEDF725AFE8807B5730FF52C9755E6J1S8E" TargetMode="External"/><Relationship Id="rId12" Type="http://schemas.openxmlformats.org/officeDocument/2006/relationships/hyperlink" Target="consultantplus://offline/ref=4629F95CD9966831B2EC930197590638D156730CBD904E7C58E6B1C749F9FEDF725AFE8807B5730FF52C9755E6J1S8E" TargetMode="External"/><Relationship Id="rId17" Type="http://schemas.openxmlformats.org/officeDocument/2006/relationships/hyperlink" Target="consultantplus://offline/ref=4629F95CD9966831B2EC930197590638D3517F0DBA9C4E7C58E6B1C749F9FEDF605AA68405B76D0DF339C104A04FB94E24CC6AB736301F7DJ2S0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29F95CD9966831B2EC930197590638D3507B02BB9C4E7C58E6B1C749F9FEDF605AA68405B76D06F239C104A04FB94E24CC6AB736301F7DJ2S0E" TargetMode="External"/><Relationship Id="rId20" Type="http://schemas.openxmlformats.org/officeDocument/2006/relationships/hyperlink" Target="consultantplus://offline/ref=4629F95CD9966831B2EC930197590638D055720CB89C4E7C58E6B1C749F9FEDF605AA68405B76D0EF539C104A04FB94E24CC6AB736301F7DJ2S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9F95CD9966831B2EC930197590638D1537A06BC984E7C58E6B1C749F9FEDF605AA68601B5665BA676C058E618AA4C24CC68B52AJ3S0E" TargetMode="External"/><Relationship Id="rId11" Type="http://schemas.openxmlformats.org/officeDocument/2006/relationships/hyperlink" Target="consultantplus://offline/ref=4629F95CD9966831B2EC930197590638D1537A06BC984E7C58E6B1C749F9FEDF605AA68405B76F08F739C104A04FB94E24CC6AB736301F7DJ2S0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629F95CD9966831B2EC930197590638D1537A06BC984E7C58E6B1C749F9FEDF605AA68104B2665BA676C058E618AA4C24CC68B52AJ3S0E" TargetMode="External"/><Relationship Id="rId15" Type="http://schemas.openxmlformats.org/officeDocument/2006/relationships/hyperlink" Target="consultantplus://offline/ref=4629F95CD9966831B2EC930197590638D6547906B69A4E7C58E6B1C749F9FEDF605AA68405B76C0CFF39C104A04FB94E24CC6AB736301F7DJ2S0E" TargetMode="External"/><Relationship Id="rId23" Type="http://schemas.openxmlformats.org/officeDocument/2006/relationships/hyperlink" Target="consultantplus://offline/ref=4629F95CD9966831B2EC930197590638D156730DBC9B4E7C58E6B1C749F9FEDF605AA68405B76D0FFE39C104A04FB94E24CC6AB736301F7DJ2S0E" TargetMode="External"/><Relationship Id="rId10" Type="http://schemas.openxmlformats.org/officeDocument/2006/relationships/hyperlink" Target="consultantplus://offline/ref=4629F95CD9966831B2EC930197590638D1537A06BC984E7C58E6B1C749F9FEDF605AA68405B5665BA676C058E618AA4C24CC68B52AJ3S0E" TargetMode="External"/><Relationship Id="rId19" Type="http://schemas.openxmlformats.org/officeDocument/2006/relationships/hyperlink" Target="consultantplus://offline/ref=4629F95CD9966831B2EC930197590638D0557A00BF9C4E7C58E6B1C749F9FEDF605AA68405B76D0FFE39C104A04FB94E24CC6AB736301F7DJ2S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29F95CD9966831B2EC930197590638D1537A06BC984E7C58E6B1C749F9FEDF605AA68405B7665BA676C058E618AA4C24CC68B52AJ3S0E" TargetMode="External"/><Relationship Id="rId14" Type="http://schemas.openxmlformats.org/officeDocument/2006/relationships/hyperlink" Target="consultantplus://offline/ref=4629F95CD9966831B2EC930197590638D0557305B9904E7C58E6B1C749F9FEDF605AA68405B76C0DF739C104A04FB94E24CC6AB736301F7DJ2S0E" TargetMode="External"/><Relationship Id="rId22" Type="http://schemas.openxmlformats.org/officeDocument/2006/relationships/hyperlink" Target="consultantplus://offline/ref=4629F95CD9966831B2EC930197590638D1547B06BB9F4E7C58E6B1C749F9FEDF725AFE8807B5730FF52C9755E6J1S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7395</Words>
  <Characters>42152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Марина Александровна</dc:creator>
  <cp:keywords/>
  <dc:description/>
  <cp:lastModifiedBy>Боровская Марина Александровна</cp:lastModifiedBy>
  <cp:revision>1</cp:revision>
  <dcterms:created xsi:type="dcterms:W3CDTF">2022-02-22T04:18:00Z</dcterms:created>
  <dcterms:modified xsi:type="dcterms:W3CDTF">2022-02-22T04:18:00Z</dcterms:modified>
</cp:coreProperties>
</file>